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AA9" w:rsidRPr="008C4890" w:rsidRDefault="00B22AA9" w:rsidP="00B22AA9">
      <w:pPr>
        <w:pStyle w:val="HTMLPreformatted"/>
        <w:shd w:val="clear" w:color="auto" w:fill="FFFFFF"/>
        <w:jc w:val="both"/>
        <w:rPr>
          <w:rFonts w:ascii="inherit" w:hAnsi="inherit"/>
          <w:color w:val="212121"/>
          <w:sz w:val="22"/>
          <w:szCs w:val="22"/>
        </w:rPr>
      </w:pPr>
      <w:r w:rsidRPr="008C4890">
        <w:rPr>
          <w:rFonts w:ascii="Times New Roman" w:hAnsi="Times New Roman" w:cs="Times New Roman"/>
          <w:sz w:val="24"/>
          <w:szCs w:val="24"/>
        </w:rPr>
        <w:t>1.</w:t>
      </w:r>
      <w:r>
        <w:rPr>
          <w:rFonts w:ascii="Verdana" w:hAnsi="Verdana"/>
          <w:sz w:val="24"/>
          <w:szCs w:val="24"/>
        </w:rPr>
        <w:t xml:space="preserve">     </w:t>
      </w:r>
      <w:r w:rsidRPr="008C4890">
        <w:rPr>
          <w:rFonts w:ascii="Verdana" w:hAnsi="Verdana" w:cs="Mangal" w:hint="cs"/>
          <w:sz w:val="22"/>
          <w:szCs w:val="22"/>
          <w:cs/>
        </w:rPr>
        <w:t>मैं प्रमाणित करता हूँ कि इस बिल में श</w:t>
      </w:r>
      <w:r>
        <w:rPr>
          <w:rFonts w:ascii="Verdana" w:hAnsi="Verdana" w:cs="Mangal" w:hint="cs"/>
          <w:sz w:val="22"/>
          <w:szCs w:val="22"/>
          <w:cs/>
        </w:rPr>
        <w:t>ा</w:t>
      </w:r>
      <w:r w:rsidRPr="008C4890">
        <w:rPr>
          <w:rFonts w:ascii="Verdana" w:hAnsi="Verdana" w:cs="Mangal" w:hint="cs"/>
          <w:sz w:val="22"/>
          <w:szCs w:val="22"/>
          <w:cs/>
        </w:rPr>
        <w:t>मिल व्यय</w:t>
      </w:r>
      <w:r>
        <w:rPr>
          <w:rFonts w:ascii="Verdana" w:hAnsi="Verdana" w:cs="Mangal"/>
          <w:sz w:val="22"/>
          <w:szCs w:val="22"/>
        </w:rPr>
        <w:t xml:space="preserve"> </w:t>
      </w:r>
      <w:r>
        <w:rPr>
          <w:rFonts w:ascii="Verdana" w:hAnsi="Verdana" w:cs="Mangal" w:hint="cs"/>
          <w:sz w:val="22"/>
          <w:szCs w:val="22"/>
          <w:cs/>
        </w:rPr>
        <w:t>का</w:t>
      </w:r>
      <w:r w:rsidRPr="008C4890">
        <w:rPr>
          <w:rFonts w:ascii="Verdana" w:hAnsi="Verdana" w:hint="cs"/>
          <w:sz w:val="22"/>
          <w:szCs w:val="22"/>
          <w:cs/>
        </w:rPr>
        <w:t xml:space="preserve">, </w:t>
      </w:r>
      <w:r>
        <w:rPr>
          <w:rFonts w:ascii="Verdana" w:hAnsi="Verdana" w:cs="Mangal" w:hint="cs"/>
          <w:sz w:val="22"/>
          <w:szCs w:val="22"/>
          <w:cs/>
        </w:rPr>
        <w:t>लोक</w:t>
      </w:r>
      <w:r w:rsidRPr="008C4890">
        <w:rPr>
          <w:rFonts w:ascii="Verdana" w:hAnsi="Verdana" w:cs="Mangal" w:hint="cs"/>
          <w:sz w:val="22"/>
          <w:szCs w:val="22"/>
          <w:cs/>
        </w:rPr>
        <w:t xml:space="preserve">हित सेवा </w:t>
      </w:r>
      <w:r>
        <w:rPr>
          <w:rFonts w:ascii="Verdana" w:hAnsi="Verdana" w:cs="Mangal" w:hint="cs"/>
          <w:sz w:val="22"/>
          <w:szCs w:val="22"/>
          <w:cs/>
        </w:rPr>
        <w:t xml:space="preserve">को ध्यान में रहते हुए, वर्जन नहीं किया जा सका </w:t>
      </w:r>
      <w:r w:rsidRPr="008C4890">
        <w:rPr>
          <w:rFonts w:ascii="Verdana" w:hAnsi="Verdana" w:cs="Mangal" w:hint="cs"/>
          <w:sz w:val="22"/>
          <w:szCs w:val="22"/>
          <w:cs/>
        </w:rPr>
        <w:t xml:space="preserve">। </w:t>
      </w:r>
      <w:r>
        <w:rPr>
          <w:rFonts w:ascii="Verdana" w:hAnsi="Verdana" w:cs="Mangal" w:hint="cs"/>
          <w:sz w:val="22"/>
          <w:szCs w:val="22"/>
          <w:cs/>
        </w:rPr>
        <w:t xml:space="preserve">जहां तक मुझे पता </w:t>
      </w:r>
      <w:r w:rsidRPr="008C4890">
        <w:rPr>
          <w:rFonts w:ascii="Verdana" w:hAnsi="Verdana" w:cs="Mangal" w:hint="cs"/>
          <w:sz w:val="22"/>
          <w:szCs w:val="22"/>
          <w:cs/>
        </w:rPr>
        <w:t xml:space="preserve">और विश्वास </w:t>
      </w:r>
      <w:r>
        <w:rPr>
          <w:rFonts w:ascii="Verdana" w:hAnsi="Verdana" w:cs="Mangal" w:hint="cs"/>
          <w:sz w:val="22"/>
          <w:szCs w:val="22"/>
          <w:cs/>
        </w:rPr>
        <w:t xml:space="preserve">है मैं </w:t>
      </w:r>
      <w:r w:rsidRPr="008C4890">
        <w:rPr>
          <w:rFonts w:ascii="Verdana" w:hAnsi="Verdana" w:cs="Mangal" w:hint="cs"/>
          <w:sz w:val="22"/>
          <w:szCs w:val="22"/>
          <w:cs/>
        </w:rPr>
        <w:t>प्रमाणित करता हूँ कि</w:t>
      </w:r>
      <w:r>
        <w:rPr>
          <w:rFonts w:ascii="Verdana" w:hAnsi="Verdana" w:cs="Mangal" w:hint="cs"/>
          <w:sz w:val="22"/>
          <w:szCs w:val="22"/>
          <w:cs/>
        </w:rPr>
        <w:t xml:space="preserve"> नीचे उल्लिखित वस्तुओं को छोड़</w:t>
      </w:r>
      <w:r w:rsidRPr="008C4890">
        <w:rPr>
          <w:rFonts w:ascii="Verdana" w:hAnsi="Verdana" w:cs="Mangal" w:hint="cs"/>
          <w:sz w:val="22"/>
          <w:szCs w:val="22"/>
          <w:cs/>
        </w:rPr>
        <w:t>कर</w:t>
      </w:r>
      <w:r w:rsidRPr="008C4890">
        <w:rPr>
          <w:rFonts w:ascii="Verdana" w:hAnsi="Verdana" w:hint="cs"/>
          <w:sz w:val="22"/>
          <w:szCs w:val="22"/>
          <w:cs/>
        </w:rPr>
        <w:t xml:space="preserve">, </w:t>
      </w:r>
      <w:r w:rsidRPr="008C4890">
        <w:rPr>
          <w:rFonts w:ascii="Verdana" w:hAnsi="Verdana" w:cs="Mangal" w:hint="cs"/>
          <w:sz w:val="22"/>
          <w:szCs w:val="22"/>
          <w:cs/>
        </w:rPr>
        <w:t>इस बिल में दर्ज किया गया भुगतान</w:t>
      </w:r>
      <w:r>
        <w:rPr>
          <w:rFonts w:ascii="Verdana" w:hAnsi="Verdana" w:cs="Mangal" w:hint="cs"/>
          <w:sz w:val="22"/>
          <w:szCs w:val="22"/>
          <w:cs/>
        </w:rPr>
        <w:t>,</w:t>
      </w:r>
      <w:r w:rsidRPr="008C4890">
        <w:rPr>
          <w:rFonts w:ascii="Verdana" w:hAnsi="Verdana" w:cs="Mangal" w:hint="cs"/>
          <w:sz w:val="22"/>
          <w:szCs w:val="22"/>
          <w:cs/>
        </w:rPr>
        <w:t xml:space="preserve"> विधिवत</w:t>
      </w:r>
      <w:r>
        <w:rPr>
          <w:rFonts w:ascii="Verdana" w:hAnsi="Verdana" w:cs="Mangal" w:hint="cs"/>
          <w:sz w:val="22"/>
          <w:szCs w:val="22"/>
          <w:cs/>
        </w:rPr>
        <w:t xml:space="preserve">, हकदार पार्टियों को </w:t>
      </w:r>
      <w:r w:rsidRPr="008C4890">
        <w:rPr>
          <w:rFonts w:ascii="Verdana" w:hAnsi="Verdana" w:cs="Mangal" w:hint="cs"/>
          <w:sz w:val="22"/>
          <w:szCs w:val="22"/>
          <w:cs/>
        </w:rPr>
        <w:t>किया गया है</w:t>
      </w:r>
      <w:r w:rsidRPr="008C4890">
        <w:rPr>
          <w:rFonts w:ascii="Verdana" w:hAnsi="Verdana" w:cstheme="minorBidi" w:hint="cs"/>
          <w:sz w:val="22"/>
          <w:szCs w:val="22"/>
          <w:cs/>
        </w:rPr>
        <w:t xml:space="preserve"> </w:t>
      </w:r>
      <w:r w:rsidRPr="008C4890">
        <w:rPr>
          <w:rFonts w:ascii="inherit" w:hAnsi="inherit" w:cs="Mangal" w:hint="cs"/>
          <w:color w:val="212121"/>
          <w:sz w:val="22"/>
          <w:szCs w:val="22"/>
          <w:cs/>
        </w:rPr>
        <w:t xml:space="preserve">और रु. </w:t>
      </w:r>
      <w:r w:rsidRPr="008C4890">
        <w:rPr>
          <w:rFonts w:ascii="Times New Roman" w:hAnsi="Times New Roman" w:cs="Times New Roman"/>
          <w:color w:val="212121"/>
          <w:sz w:val="22"/>
          <w:szCs w:val="22"/>
          <w:cs/>
        </w:rPr>
        <w:t>500/-</w:t>
      </w:r>
      <w:r w:rsidRPr="008C4890">
        <w:rPr>
          <w:rFonts w:ascii="inherit" w:hAnsi="inherit" w:cs="Mangal" w:hint="cs"/>
          <w:color w:val="212121"/>
          <w:sz w:val="22"/>
          <w:szCs w:val="22"/>
          <w:cs/>
        </w:rPr>
        <w:t xml:space="preserve"> से अधिक </w:t>
      </w:r>
      <w:r>
        <w:rPr>
          <w:rFonts w:ascii="inherit" w:hAnsi="inherit" w:cs="Mangal" w:hint="cs"/>
          <w:color w:val="212121"/>
          <w:sz w:val="22"/>
          <w:szCs w:val="22"/>
          <w:cs/>
        </w:rPr>
        <w:t xml:space="preserve">संगत </w:t>
      </w:r>
      <w:r w:rsidRPr="008C4890">
        <w:rPr>
          <w:rFonts w:ascii="inherit" w:hAnsi="inherit" w:cs="Mangal" w:hint="cs"/>
          <w:color w:val="212121"/>
          <w:sz w:val="22"/>
          <w:szCs w:val="22"/>
          <w:cs/>
        </w:rPr>
        <w:t xml:space="preserve">वाउचर इस बिल </w:t>
      </w:r>
      <w:r>
        <w:rPr>
          <w:rFonts w:ascii="inherit" w:hAnsi="inherit" w:cs="Mangal" w:hint="cs"/>
          <w:color w:val="212121"/>
          <w:sz w:val="22"/>
          <w:szCs w:val="22"/>
          <w:cs/>
        </w:rPr>
        <w:t xml:space="preserve">के साथ </w:t>
      </w:r>
      <w:r w:rsidRPr="008C4890">
        <w:rPr>
          <w:rFonts w:ascii="inherit" w:hAnsi="inherit" w:cs="Mangal" w:hint="cs"/>
          <w:color w:val="212121"/>
          <w:sz w:val="22"/>
          <w:szCs w:val="22"/>
          <w:cs/>
        </w:rPr>
        <w:t>संलग्न है</w:t>
      </w:r>
      <w:r w:rsidRPr="008C4890">
        <w:rPr>
          <w:rFonts w:ascii="inherit" w:hAnsi="inherit" w:cs="Mangal" w:hint="eastAsia"/>
          <w:color w:val="212121"/>
          <w:sz w:val="22"/>
          <w:szCs w:val="22"/>
        </w:rPr>
        <w:t xml:space="preserve">; </w:t>
      </w:r>
      <w:r w:rsidRPr="008C4890">
        <w:rPr>
          <w:rFonts w:ascii="inherit" w:hAnsi="inherit" w:cs="Mangal" w:hint="cs"/>
          <w:color w:val="212121"/>
          <w:sz w:val="22"/>
          <w:szCs w:val="22"/>
          <w:cs/>
        </w:rPr>
        <w:t>बताय</w:t>
      </w:r>
      <w:r>
        <w:rPr>
          <w:rFonts w:ascii="inherit" w:hAnsi="inherit" w:cs="Mangal" w:hint="cs"/>
          <w:color w:val="212121"/>
          <w:sz w:val="22"/>
          <w:szCs w:val="22"/>
          <w:cs/>
        </w:rPr>
        <w:t>े</w:t>
      </w:r>
      <w:r w:rsidRPr="008C4890">
        <w:rPr>
          <w:rFonts w:ascii="inherit" w:hAnsi="inherit" w:cs="Mangal" w:hint="cs"/>
          <w:color w:val="212121"/>
          <w:sz w:val="22"/>
          <w:szCs w:val="22"/>
          <w:cs/>
        </w:rPr>
        <w:t xml:space="preserve"> गय</w:t>
      </w:r>
      <w:r>
        <w:rPr>
          <w:rFonts w:ascii="inherit" w:hAnsi="inherit" w:cs="Mangal" w:hint="cs"/>
          <w:color w:val="212121"/>
          <w:sz w:val="22"/>
          <w:szCs w:val="22"/>
          <w:cs/>
        </w:rPr>
        <w:t>े</w:t>
      </w:r>
      <w:r w:rsidRPr="008C4890">
        <w:rPr>
          <w:rFonts w:ascii="inherit" w:hAnsi="inherit" w:cs="Mangal" w:hint="cs"/>
          <w:color w:val="212121"/>
          <w:sz w:val="22"/>
          <w:szCs w:val="22"/>
          <w:cs/>
        </w:rPr>
        <w:t xml:space="preserve"> अपवादों से संबंधित क्रेडिट बिल (रु. </w:t>
      </w:r>
      <w:r w:rsidRPr="008C4890">
        <w:rPr>
          <w:rFonts w:ascii="Times New Roman" w:hAnsi="Times New Roman" w:cs="Times New Roman"/>
          <w:color w:val="212121"/>
          <w:sz w:val="22"/>
          <w:szCs w:val="22"/>
          <w:cs/>
        </w:rPr>
        <w:t>500/-</w:t>
      </w:r>
      <w:r w:rsidRPr="008C4890">
        <w:rPr>
          <w:rFonts w:ascii="inherit" w:hAnsi="inherit" w:cs="Mangal" w:hint="cs"/>
          <w:color w:val="212121"/>
          <w:sz w:val="22"/>
          <w:szCs w:val="22"/>
          <w:cs/>
        </w:rPr>
        <w:t xml:space="preserve"> से अधिक) जो कि स्थायी आग्रिम शे</w:t>
      </w:r>
      <w:r>
        <w:rPr>
          <w:rFonts w:ascii="inherit" w:hAnsi="inherit" w:cs="Mangal" w:hint="cs"/>
          <w:color w:val="212121"/>
          <w:sz w:val="22"/>
          <w:szCs w:val="22"/>
          <w:cs/>
        </w:rPr>
        <w:t>ष</w:t>
      </w:r>
      <w:r w:rsidRPr="008C4890">
        <w:rPr>
          <w:rFonts w:ascii="inherit" w:hAnsi="inherit" w:cs="Mangal" w:hint="cs"/>
          <w:color w:val="212121"/>
          <w:sz w:val="22"/>
          <w:szCs w:val="22"/>
          <w:cs/>
        </w:rPr>
        <w:t xml:space="preserve"> से अधिक है संलग्न है और इस बिल पर </w:t>
      </w:r>
      <w:r>
        <w:rPr>
          <w:rFonts w:ascii="inherit" w:hAnsi="inherit" w:cs="Mangal" w:hint="cs"/>
          <w:color w:val="212121"/>
          <w:sz w:val="22"/>
          <w:szCs w:val="22"/>
          <w:cs/>
        </w:rPr>
        <w:t xml:space="preserve">आहरित </w:t>
      </w:r>
      <w:r w:rsidRPr="008C4890">
        <w:rPr>
          <w:rFonts w:ascii="inherit" w:hAnsi="inherit" w:cs="Mangal" w:hint="cs"/>
          <w:color w:val="212121"/>
          <w:sz w:val="22"/>
          <w:szCs w:val="22"/>
          <w:cs/>
        </w:rPr>
        <w:t xml:space="preserve">राशि की प्राप्ति के बाद </w:t>
      </w:r>
      <w:r>
        <w:rPr>
          <w:rFonts w:ascii="inherit" w:hAnsi="inherit" w:cs="Mangal" w:hint="cs"/>
          <w:color w:val="212121"/>
          <w:sz w:val="22"/>
          <w:szCs w:val="22"/>
          <w:cs/>
        </w:rPr>
        <w:t xml:space="preserve">उक्त राशि का भुगतान किए जाने पर </w:t>
      </w:r>
      <w:r w:rsidRPr="008C4890">
        <w:rPr>
          <w:rFonts w:ascii="inherit" w:hAnsi="inherit" w:cs="Mangal" w:hint="cs"/>
          <w:color w:val="212121"/>
          <w:sz w:val="22"/>
          <w:szCs w:val="22"/>
          <w:cs/>
        </w:rPr>
        <w:t>प्रासंगिक स्टा</w:t>
      </w:r>
      <w:r>
        <w:rPr>
          <w:rFonts w:ascii="inherit" w:hAnsi="inherit" w:cs="Mangal" w:hint="cs"/>
          <w:color w:val="212121"/>
          <w:sz w:val="22"/>
          <w:szCs w:val="22"/>
          <w:cs/>
        </w:rPr>
        <w:t>ंप रसीद</w:t>
      </w:r>
      <w:r w:rsidRPr="008C4890">
        <w:rPr>
          <w:rFonts w:ascii="inherit" w:hAnsi="inherit" w:cs="Mangal" w:hint="cs"/>
          <w:color w:val="212121"/>
          <w:sz w:val="22"/>
          <w:szCs w:val="22"/>
          <w:cs/>
        </w:rPr>
        <w:t xml:space="preserve"> </w:t>
      </w:r>
      <w:r>
        <w:rPr>
          <w:rFonts w:ascii="inherit" w:hAnsi="inherit" w:cs="Mangal" w:hint="cs"/>
          <w:color w:val="212121"/>
          <w:sz w:val="22"/>
          <w:szCs w:val="22"/>
          <w:cs/>
        </w:rPr>
        <w:t xml:space="preserve">अग्रेषित किए जाएंगे </w:t>
      </w:r>
      <w:r w:rsidRPr="008C4890">
        <w:rPr>
          <w:rFonts w:ascii="inherit" w:hAnsi="inherit" w:cs="Mangal" w:hint="cs"/>
          <w:color w:val="212121"/>
          <w:sz w:val="22"/>
          <w:szCs w:val="22"/>
          <w:cs/>
        </w:rPr>
        <w:t>। मैं</w:t>
      </w:r>
      <w:r>
        <w:rPr>
          <w:rFonts w:ascii="inherit" w:hAnsi="inherit" w:cs="Mangal" w:hint="cs"/>
          <w:color w:val="212121"/>
          <w:sz w:val="22"/>
          <w:szCs w:val="22"/>
          <w:cs/>
        </w:rPr>
        <w:t xml:space="preserve">ने जी.ए.आर </w:t>
      </w:r>
      <w:r w:rsidRPr="00E46C1D">
        <w:rPr>
          <w:rFonts w:ascii="Times New Roman" w:hAnsi="Times New Roman" w:cs="Times New Roman"/>
          <w:color w:val="212121"/>
          <w:sz w:val="22"/>
          <w:szCs w:val="22"/>
          <w:cs/>
        </w:rPr>
        <w:t>28</w:t>
      </w:r>
      <w:r>
        <w:rPr>
          <w:rFonts w:ascii="inherit" w:hAnsi="inherit" w:cs="Mangal" w:hint="cs"/>
          <w:color w:val="212121"/>
          <w:sz w:val="22"/>
          <w:szCs w:val="22"/>
          <w:cs/>
        </w:rPr>
        <w:t xml:space="preserve"> में सूचिबद्ध</w:t>
      </w:r>
      <w:r w:rsidRPr="008C4890">
        <w:rPr>
          <w:rFonts w:ascii="inherit" w:hAnsi="inherit" w:cs="Mangal" w:hint="cs"/>
          <w:color w:val="212121"/>
          <w:sz w:val="22"/>
          <w:szCs w:val="22"/>
          <w:cs/>
        </w:rPr>
        <w:t xml:space="preserve"> रु </w:t>
      </w:r>
      <w:r w:rsidRPr="008C4890">
        <w:rPr>
          <w:rFonts w:ascii="Times New Roman" w:hAnsi="Times New Roman" w:cs="Times New Roman"/>
          <w:color w:val="212121"/>
          <w:sz w:val="22"/>
          <w:szCs w:val="22"/>
          <w:cs/>
        </w:rPr>
        <w:t>500/-</w:t>
      </w:r>
      <w:r w:rsidRPr="008C4890">
        <w:rPr>
          <w:rFonts w:ascii="inherit" w:hAnsi="inherit" w:cs="Mangal" w:hint="cs"/>
          <w:color w:val="212121"/>
          <w:sz w:val="22"/>
          <w:szCs w:val="22"/>
          <w:cs/>
        </w:rPr>
        <w:t xml:space="preserve"> से कम राशि के </w:t>
      </w:r>
      <w:r>
        <w:rPr>
          <w:rFonts w:ascii="inherit" w:hAnsi="inherit" w:cs="Mangal" w:hint="cs"/>
          <w:color w:val="212121"/>
          <w:sz w:val="22"/>
          <w:szCs w:val="22"/>
          <w:cs/>
        </w:rPr>
        <w:t xml:space="preserve">लिए </w:t>
      </w:r>
      <w:r w:rsidRPr="008C4890">
        <w:rPr>
          <w:rFonts w:ascii="inherit" w:hAnsi="inherit" w:cs="Mangal" w:hint="cs"/>
          <w:color w:val="212121"/>
          <w:sz w:val="22"/>
          <w:szCs w:val="22"/>
          <w:cs/>
        </w:rPr>
        <w:t xml:space="preserve">वाउचरों को </w:t>
      </w:r>
      <w:r>
        <w:rPr>
          <w:rFonts w:ascii="inherit" w:hAnsi="inherit" w:cs="Mangal" w:hint="cs"/>
          <w:color w:val="212121"/>
          <w:sz w:val="22"/>
          <w:szCs w:val="22"/>
          <w:cs/>
        </w:rPr>
        <w:t xml:space="preserve">यथासंभव </w:t>
      </w:r>
      <w:r w:rsidRPr="008C4890">
        <w:rPr>
          <w:rFonts w:ascii="inherit" w:hAnsi="inherit" w:cs="Mangal" w:hint="cs"/>
          <w:color w:val="212121"/>
          <w:sz w:val="22"/>
          <w:szCs w:val="22"/>
          <w:cs/>
        </w:rPr>
        <w:t xml:space="preserve">प्राप्त किया </w:t>
      </w:r>
      <w:r>
        <w:rPr>
          <w:rFonts w:ascii="inherit" w:hAnsi="inherit" w:cs="Mangal" w:hint="cs"/>
          <w:color w:val="212121"/>
          <w:sz w:val="22"/>
          <w:szCs w:val="22"/>
          <w:cs/>
        </w:rPr>
        <w:t xml:space="preserve">है </w:t>
      </w:r>
      <w:r w:rsidRPr="008C4890">
        <w:rPr>
          <w:rFonts w:ascii="inherit" w:hAnsi="inherit" w:cs="Mangal" w:hint="cs"/>
          <w:color w:val="212121"/>
          <w:sz w:val="22"/>
          <w:szCs w:val="22"/>
          <w:cs/>
        </w:rPr>
        <w:t>और मैं जिम्मेदार हूँ कि वे इतने खराब या विकृत है कि उन्हें फिर से इस्तेमाल नहीं किया जा सकता । सभी कार्य बिल संलग्न है</w:t>
      </w:r>
      <w:r>
        <w:rPr>
          <w:rFonts w:ascii="inherit" w:hAnsi="inherit" w:cs="Mangal" w:hint="cs"/>
          <w:color w:val="212121"/>
          <w:sz w:val="22"/>
          <w:szCs w:val="22"/>
          <w:cs/>
        </w:rPr>
        <w:t>ं</w:t>
      </w:r>
      <w:r w:rsidRPr="008C4890">
        <w:rPr>
          <w:rFonts w:ascii="inherit" w:hAnsi="inherit" w:cs="Mangal" w:hint="cs"/>
          <w:color w:val="212121"/>
          <w:sz w:val="22"/>
          <w:szCs w:val="22"/>
          <w:cs/>
        </w:rPr>
        <w:t xml:space="preserve"> ।    </w:t>
      </w:r>
    </w:p>
    <w:p w:rsidR="00B22AA9" w:rsidRPr="00791423" w:rsidRDefault="00B22AA9" w:rsidP="00B22AA9">
      <w:pPr>
        <w:jc w:val="both"/>
        <w:rPr>
          <w:rFonts w:ascii="Times New Roman" w:hAnsi="Times New Roman" w:cs="Times New Roman"/>
          <w:sz w:val="24"/>
          <w:szCs w:val="24"/>
        </w:rPr>
      </w:pPr>
      <w:r w:rsidRPr="008C4890">
        <w:rPr>
          <w:rFonts w:ascii="Times New Roman" w:hAnsi="Times New Roman" w:cs="Times New Roman"/>
          <w:sz w:val="24"/>
          <w:szCs w:val="24"/>
        </w:rPr>
        <w:t xml:space="preserve">I certify that the expenditure included in this bill could not, with due regard to the Interest of the public service, be avoided. I certify that to the best to my knowledge and belief, the payments entered in this bill except Items noted below, have been duly made of the parties entitled to receive them and relevant vouchers for sums above Rs. 500/- are attached to this bill; credit bills (above Rs. 500) relating to the said exceptions which exceed the balance of the permanent advance are attached and relevant stamped receipts will be forwarded as soon as the amounts are paid on receipt of the amount drawn on this bill. I have, as far as possible, obtained vouchers for sums less than Rs. 500 which are listed in GAR 28 and </w:t>
      </w:r>
      <w:proofErr w:type="gramStart"/>
      <w:r w:rsidRPr="008C4890">
        <w:rPr>
          <w:rFonts w:ascii="Times New Roman" w:hAnsi="Times New Roman" w:cs="Times New Roman"/>
          <w:sz w:val="24"/>
          <w:szCs w:val="24"/>
        </w:rPr>
        <w:t>am</w:t>
      </w:r>
      <w:proofErr w:type="gramEnd"/>
      <w:r w:rsidRPr="008C4890">
        <w:rPr>
          <w:rFonts w:ascii="Times New Roman" w:hAnsi="Times New Roman" w:cs="Times New Roman"/>
          <w:sz w:val="24"/>
          <w:szCs w:val="24"/>
        </w:rPr>
        <w:t xml:space="preserve"> responsible that they have so defaced or mutilated</w:t>
      </w:r>
      <w:r w:rsidRPr="00791423">
        <w:rPr>
          <w:rFonts w:ascii="Verdana" w:hAnsi="Verdana"/>
          <w:sz w:val="18"/>
          <w:szCs w:val="18"/>
        </w:rPr>
        <w:t xml:space="preserve"> </w:t>
      </w:r>
      <w:r w:rsidRPr="00791423">
        <w:rPr>
          <w:rFonts w:ascii="Times New Roman" w:hAnsi="Times New Roman" w:cs="Times New Roman"/>
          <w:sz w:val="24"/>
          <w:szCs w:val="24"/>
        </w:rPr>
        <w:t>that they cannot be used again. All work bills are annexed.</w:t>
      </w:r>
    </w:p>
    <w:p w:rsidR="00B22AA9" w:rsidRPr="008C4890" w:rsidRDefault="00B22AA9" w:rsidP="00B22AA9">
      <w:pPr>
        <w:spacing w:line="240" w:lineRule="auto"/>
        <w:jc w:val="both"/>
        <w:rPr>
          <w:rFonts w:ascii="inherit" w:hAnsi="inherit"/>
          <w:color w:val="212121"/>
          <w:sz w:val="24"/>
          <w:szCs w:val="24"/>
        </w:rPr>
      </w:pPr>
      <w:r w:rsidRPr="008C4890">
        <w:rPr>
          <w:rFonts w:ascii="Times New Roman" w:hAnsi="Times New Roman" w:cs="Times New Roman"/>
          <w:sz w:val="24"/>
          <w:szCs w:val="24"/>
        </w:rPr>
        <w:t xml:space="preserve"> </w:t>
      </w:r>
    </w:p>
    <w:p w:rsidR="00B22AA9" w:rsidRPr="008C4890" w:rsidRDefault="00B22AA9" w:rsidP="00B22AA9">
      <w:pPr>
        <w:spacing w:line="240" w:lineRule="auto"/>
        <w:jc w:val="both"/>
        <w:rPr>
          <w:rFonts w:ascii="Verdana" w:hAnsi="Verdana"/>
        </w:rPr>
      </w:pPr>
      <w:r w:rsidRPr="008C4890">
        <w:rPr>
          <w:rFonts w:ascii="Verdana" w:hAnsi="Verdana" w:hint="cs"/>
          <w:cs/>
        </w:rPr>
        <w:t xml:space="preserve">मैं यह भी प्रमाणित करता हूँ कि समूह </w:t>
      </w:r>
      <w:r w:rsidRPr="008C4890">
        <w:rPr>
          <w:rFonts w:ascii="Verdana" w:hAnsi="Verdana"/>
          <w:lang w:val="en-IN"/>
        </w:rPr>
        <w:t>‘</w:t>
      </w:r>
      <w:r w:rsidRPr="008C4890">
        <w:rPr>
          <w:rFonts w:ascii="Verdana" w:hAnsi="Verdana" w:hint="cs"/>
          <w:cs/>
        </w:rPr>
        <w:t>घ</w:t>
      </w:r>
      <w:r w:rsidRPr="008C4890">
        <w:rPr>
          <w:rFonts w:ascii="Verdana" w:hAnsi="Verdana"/>
        </w:rPr>
        <w:t>’</w:t>
      </w:r>
      <w:r w:rsidRPr="008C4890">
        <w:rPr>
          <w:rFonts w:ascii="Verdana" w:hAnsi="Verdana" w:hint="cs"/>
          <w:cs/>
        </w:rPr>
        <w:t xml:space="preserve"> सरकारी कार्मचारियों के वेतन और भत्ते </w:t>
      </w:r>
      <w:r>
        <w:rPr>
          <w:rFonts w:ascii="Verdana" w:hAnsi="Verdana" w:hint="cs"/>
          <w:cs/>
        </w:rPr>
        <w:t>के संबंध</w:t>
      </w:r>
      <w:r w:rsidRPr="008C4890">
        <w:rPr>
          <w:rFonts w:ascii="Verdana" w:hAnsi="Verdana" w:hint="cs"/>
          <w:cs/>
        </w:rPr>
        <w:t xml:space="preserve"> </w:t>
      </w:r>
      <w:r>
        <w:rPr>
          <w:rFonts w:ascii="Verdana" w:hAnsi="Verdana" w:hint="cs"/>
          <w:cs/>
        </w:rPr>
        <w:t xml:space="preserve">में </w:t>
      </w:r>
      <w:r w:rsidRPr="008C4890">
        <w:rPr>
          <w:rFonts w:ascii="Verdana" w:hAnsi="Verdana" w:hint="cs"/>
          <w:cs/>
        </w:rPr>
        <w:t xml:space="preserve">इस तिथि </w:t>
      </w:r>
      <w:r>
        <w:rPr>
          <w:rFonts w:ascii="Verdana" w:hAnsi="Verdana" w:hint="cs"/>
          <w:cs/>
        </w:rPr>
        <w:t xml:space="preserve">से </w:t>
      </w:r>
      <w:r w:rsidRPr="008C4890">
        <w:rPr>
          <w:rFonts w:ascii="Times New Roman" w:hAnsi="Times New Roman" w:cs="Times New Roman"/>
          <w:cs/>
        </w:rPr>
        <w:t xml:space="preserve">1 </w:t>
      </w:r>
      <w:r w:rsidRPr="008C4890">
        <w:rPr>
          <w:rFonts w:ascii="Verdana" w:hAnsi="Verdana" w:hint="cs"/>
          <w:cs/>
        </w:rPr>
        <w:t xml:space="preserve">माह </w:t>
      </w:r>
      <w:r w:rsidRPr="008C4890">
        <w:rPr>
          <w:rFonts w:ascii="Times New Roman" w:hAnsi="Times New Roman" w:cs="Times New Roman"/>
          <w:cs/>
        </w:rPr>
        <w:t>/ 2</w:t>
      </w:r>
      <w:r w:rsidRPr="008C4890">
        <w:rPr>
          <w:rFonts w:ascii="Verdana" w:hAnsi="Verdana" w:hint="cs"/>
          <w:cs/>
        </w:rPr>
        <w:t xml:space="preserve"> माह </w:t>
      </w:r>
      <w:r w:rsidRPr="008C4890">
        <w:rPr>
          <w:rFonts w:ascii="Times New Roman" w:hAnsi="Times New Roman" w:cs="Times New Roman"/>
          <w:cs/>
        </w:rPr>
        <w:t>/ 3</w:t>
      </w:r>
      <w:r w:rsidRPr="008C4890">
        <w:rPr>
          <w:rFonts w:ascii="Verdana" w:hAnsi="Verdana" w:hint="cs"/>
          <w:cs/>
        </w:rPr>
        <w:t xml:space="preserve"> माह </w:t>
      </w:r>
      <w:r>
        <w:rPr>
          <w:rFonts w:ascii="Verdana" w:hAnsi="Verdana" w:hint="cs"/>
          <w:cs/>
        </w:rPr>
        <w:t xml:space="preserve">पूर्व आहरित राशि, </w:t>
      </w:r>
      <w:r w:rsidRPr="008C4890">
        <w:rPr>
          <w:rFonts w:ascii="Verdana" w:hAnsi="Verdana" w:hint="cs"/>
          <w:cs/>
        </w:rPr>
        <w:t xml:space="preserve">इस बिल की कुल राशि से कटौती कर नीचे </w:t>
      </w:r>
      <w:r>
        <w:rPr>
          <w:rFonts w:ascii="Verdana" w:hAnsi="Verdana" w:hint="cs"/>
          <w:cs/>
        </w:rPr>
        <w:t xml:space="preserve">प्रस्तुत को छोड़कर, जिसकी इस बिल के द्वारा कटौती के रूप में पूर्णतः वापसी की गई है, </w:t>
      </w:r>
      <w:r w:rsidRPr="008C4890">
        <w:rPr>
          <w:rFonts w:ascii="Verdana" w:hAnsi="Verdana" w:hint="cs"/>
          <w:cs/>
        </w:rPr>
        <w:t xml:space="preserve">संबंधित सरकारी कर्मचारियों को </w:t>
      </w:r>
      <w:r>
        <w:rPr>
          <w:rFonts w:ascii="Verdana" w:hAnsi="Verdana" w:hint="cs"/>
          <w:cs/>
        </w:rPr>
        <w:t xml:space="preserve">संवितरित की गई </w:t>
      </w:r>
      <w:r w:rsidRPr="008C4890">
        <w:rPr>
          <w:rFonts w:ascii="Verdana" w:hAnsi="Verdana" w:hint="cs"/>
          <w:cs/>
        </w:rPr>
        <w:t xml:space="preserve">है और उनकी </w:t>
      </w:r>
      <w:r>
        <w:rPr>
          <w:rFonts w:ascii="Verdana" w:hAnsi="Verdana" w:hint="cs"/>
          <w:cs/>
        </w:rPr>
        <w:t>रसी</w:t>
      </w:r>
      <w:r w:rsidRPr="008C4890">
        <w:rPr>
          <w:rFonts w:ascii="Verdana" w:hAnsi="Verdana" w:hint="cs"/>
          <w:cs/>
        </w:rPr>
        <w:t xml:space="preserve">दें ली गईं ।     </w:t>
      </w:r>
    </w:p>
    <w:p w:rsidR="00B22AA9" w:rsidRPr="008C4890" w:rsidRDefault="00B22AA9" w:rsidP="00B22AA9">
      <w:pPr>
        <w:spacing w:line="240" w:lineRule="auto"/>
        <w:jc w:val="both"/>
        <w:rPr>
          <w:rFonts w:ascii="Times New Roman" w:hAnsi="Times New Roman"/>
          <w:sz w:val="24"/>
        </w:rPr>
      </w:pPr>
      <w:r w:rsidRPr="008C4890">
        <w:rPr>
          <w:rFonts w:ascii="Times New Roman" w:hAnsi="Times New Roman" w:cs="Times New Roman"/>
          <w:sz w:val="24"/>
          <w:szCs w:val="24"/>
        </w:rPr>
        <w:t>I also certify that the amounts on account of pay and allowances of Group ‘D’ Government servants drawn 1 month/2 months/3 months previous to this date with the exception of those detailed below of which the total amount has been refunded by deduction from this bill have been disbursed to the Government Servants concerned and their receipts taken.</w:t>
      </w:r>
    </w:p>
    <w:p w:rsidR="00B22AA9" w:rsidRPr="008C4890" w:rsidRDefault="00B22AA9" w:rsidP="00B22AA9">
      <w:pPr>
        <w:spacing w:line="240" w:lineRule="auto"/>
        <w:jc w:val="both"/>
        <w:rPr>
          <w:rFonts w:ascii="Times New Roman" w:hAnsi="Times New Roman"/>
          <w:sz w:val="24"/>
        </w:rPr>
      </w:pPr>
    </w:p>
    <w:p w:rsidR="00B22AA9" w:rsidRPr="008C4890" w:rsidRDefault="00B22AA9" w:rsidP="00B22AA9">
      <w:pPr>
        <w:spacing w:line="240" w:lineRule="auto"/>
        <w:jc w:val="both"/>
        <w:rPr>
          <w:rFonts w:ascii="Verdana" w:hAnsi="Verdana"/>
          <w:sz w:val="24"/>
          <w:szCs w:val="24"/>
        </w:rPr>
      </w:pPr>
      <w:r w:rsidRPr="008C4890">
        <w:rPr>
          <w:rFonts w:ascii="Times New Roman" w:hAnsi="Times New Roman" w:cs="Times New Roman"/>
          <w:sz w:val="24"/>
          <w:szCs w:val="24"/>
        </w:rPr>
        <w:t>2</w:t>
      </w:r>
      <w:r w:rsidRPr="008C4890">
        <w:rPr>
          <w:rFonts w:ascii="Times New Roman" w:hAnsi="Times New Roman" w:cs="Times New Roman"/>
        </w:rPr>
        <w:t>.</w:t>
      </w:r>
      <w:r w:rsidRPr="008C4890">
        <w:rPr>
          <w:rFonts w:ascii="Verdana" w:hAnsi="Verdana" w:hint="cs"/>
          <w:cs/>
        </w:rPr>
        <w:t xml:space="preserve">    प्रमाणित है कि बिल </w:t>
      </w:r>
      <w:r>
        <w:rPr>
          <w:rFonts w:ascii="Verdana" w:hAnsi="Verdana" w:hint="cs"/>
          <w:cs/>
        </w:rPr>
        <w:t xml:space="preserve">के साथ </w:t>
      </w:r>
      <w:r w:rsidRPr="008C4890">
        <w:rPr>
          <w:rFonts w:ascii="Verdana" w:hAnsi="Verdana" w:hint="cs"/>
          <w:cs/>
        </w:rPr>
        <w:t xml:space="preserve">संलग्न वाउचरों में </w:t>
      </w:r>
      <w:r>
        <w:rPr>
          <w:rFonts w:ascii="Verdana" w:hAnsi="Verdana" w:hint="cs"/>
          <w:cs/>
        </w:rPr>
        <w:t xml:space="preserve">वर्णित सभी </w:t>
      </w:r>
      <w:r w:rsidRPr="008C4890">
        <w:rPr>
          <w:rFonts w:ascii="Verdana" w:hAnsi="Verdana" w:hint="cs"/>
          <w:cs/>
        </w:rPr>
        <w:t>वस्तु</w:t>
      </w:r>
      <w:r>
        <w:rPr>
          <w:rFonts w:ascii="Verdana" w:hAnsi="Verdana" w:hint="cs"/>
          <w:cs/>
        </w:rPr>
        <w:t xml:space="preserve">ओं </w:t>
      </w:r>
      <w:r w:rsidRPr="008C4890">
        <w:rPr>
          <w:rFonts w:ascii="Verdana" w:hAnsi="Verdana" w:hint="cs"/>
          <w:cs/>
        </w:rPr>
        <w:t xml:space="preserve">और मेरे कार्यालय में </w:t>
      </w:r>
      <w:r>
        <w:rPr>
          <w:rFonts w:ascii="Verdana" w:hAnsi="Verdana" w:hint="cs"/>
          <w:cs/>
        </w:rPr>
        <w:t xml:space="preserve">रखी हुई वस्तुओं का लेखा-जोखा </w:t>
      </w:r>
      <w:r w:rsidRPr="008C4890">
        <w:rPr>
          <w:rFonts w:ascii="Verdana" w:hAnsi="Verdana" w:hint="cs"/>
          <w:cs/>
          <w:lang w:val="en-IN"/>
        </w:rPr>
        <w:t>स्टाक रजिस्टर में है ।</w:t>
      </w:r>
      <w:r w:rsidRPr="008C4890">
        <w:rPr>
          <w:rFonts w:ascii="Verdana" w:hAnsi="Verdana" w:hint="cs"/>
          <w:sz w:val="24"/>
          <w:szCs w:val="24"/>
          <w:cs/>
          <w:lang w:val="en-IN"/>
        </w:rPr>
        <w:t xml:space="preserve"> </w:t>
      </w:r>
      <w:r w:rsidRPr="008C4890">
        <w:rPr>
          <w:rFonts w:ascii="Verdana" w:hAnsi="Verdana"/>
          <w:sz w:val="24"/>
          <w:szCs w:val="24"/>
        </w:rPr>
        <w:t xml:space="preserve">     </w:t>
      </w:r>
    </w:p>
    <w:p w:rsidR="00B22AA9" w:rsidRPr="008C4890" w:rsidRDefault="00B22AA9" w:rsidP="00B22AA9">
      <w:pPr>
        <w:spacing w:line="240" w:lineRule="auto"/>
        <w:jc w:val="both"/>
        <w:rPr>
          <w:rFonts w:ascii="Times New Roman" w:hAnsi="Times New Roman" w:cs="Times New Roman"/>
          <w:sz w:val="24"/>
          <w:szCs w:val="24"/>
        </w:rPr>
      </w:pPr>
      <w:r w:rsidRPr="008C4890">
        <w:rPr>
          <w:rFonts w:ascii="Times New Roman" w:hAnsi="Times New Roman" w:cs="Times New Roman"/>
          <w:sz w:val="24"/>
          <w:szCs w:val="24"/>
          <w:cs/>
        </w:rPr>
        <w:t xml:space="preserve">      </w:t>
      </w:r>
      <w:r w:rsidRPr="008C4890">
        <w:rPr>
          <w:rFonts w:ascii="Times New Roman" w:hAnsi="Times New Roman" w:hint="cs"/>
          <w:sz w:val="24"/>
          <w:szCs w:val="24"/>
          <w:cs/>
        </w:rPr>
        <w:t xml:space="preserve">  </w:t>
      </w:r>
      <w:r w:rsidRPr="008C4890">
        <w:rPr>
          <w:rFonts w:ascii="Times New Roman" w:hAnsi="Times New Roman" w:cs="Times New Roman"/>
          <w:sz w:val="24"/>
          <w:szCs w:val="24"/>
        </w:rPr>
        <w:t>Certified that all the articles detailed in the vouchers attached to the bill and those retained in my office have been accounted for in the Stock Register.</w:t>
      </w:r>
    </w:p>
    <w:p w:rsidR="00B22AA9" w:rsidRPr="008C4890" w:rsidRDefault="00B22AA9" w:rsidP="00B22AA9">
      <w:pPr>
        <w:spacing w:line="240" w:lineRule="auto"/>
        <w:jc w:val="both"/>
        <w:rPr>
          <w:rFonts w:ascii="Verdana" w:hAnsi="Verdana"/>
          <w:sz w:val="24"/>
          <w:szCs w:val="24"/>
        </w:rPr>
      </w:pPr>
    </w:p>
    <w:p w:rsidR="00B22AA9" w:rsidRPr="008C4890" w:rsidRDefault="00B22AA9" w:rsidP="00B22AA9">
      <w:pPr>
        <w:pStyle w:val="HTMLPreformatted"/>
        <w:shd w:val="clear" w:color="auto" w:fill="FFFFFF"/>
        <w:jc w:val="both"/>
        <w:rPr>
          <w:rFonts w:ascii="inherit" w:hAnsi="inherit"/>
          <w:color w:val="212121"/>
          <w:sz w:val="22"/>
          <w:szCs w:val="22"/>
        </w:rPr>
      </w:pPr>
      <w:r w:rsidRPr="008C4890">
        <w:rPr>
          <w:rFonts w:ascii="Times New Roman" w:hAnsi="Times New Roman" w:cs="Times New Roman"/>
          <w:sz w:val="24"/>
          <w:szCs w:val="24"/>
        </w:rPr>
        <w:lastRenderedPageBreak/>
        <w:t>3</w:t>
      </w:r>
      <w:r w:rsidRPr="008C4890">
        <w:rPr>
          <w:rFonts w:ascii="Times New Roman" w:hAnsi="Times New Roman" w:cs="Times New Roman"/>
          <w:sz w:val="22"/>
          <w:szCs w:val="22"/>
        </w:rPr>
        <w:t>.</w:t>
      </w:r>
      <w:r w:rsidRPr="008C4890">
        <w:rPr>
          <w:rFonts w:ascii="Verdana" w:hAnsi="Verdana"/>
          <w:sz w:val="22"/>
          <w:szCs w:val="22"/>
        </w:rPr>
        <w:t xml:space="preserve">     </w:t>
      </w:r>
      <w:r w:rsidRPr="008C4890">
        <w:rPr>
          <w:rFonts w:ascii="Verdana" w:hAnsi="Verdana" w:cs="Mangal" w:hint="cs"/>
          <w:sz w:val="22"/>
          <w:szCs w:val="22"/>
          <w:cs/>
        </w:rPr>
        <w:t xml:space="preserve">प्रमाणित है कि बिल </w:t>
      </w:r>
      <w:r>
        <w:rPr>
          <w:rFonts w:ascii="Verdana" w:hAnsi="Verdana" w:cs="Mangal" w:hint="cs"/>
          <w:sz w:val="22"/>
          <w:szCs w:val="22"/>
          <w:cs/>
        </w:rPr>
        <w:t xml:space="preserve">की गई </w:t>
      </w:r>
      <w:r w:rsidRPr="008C4890">
        <w:rPr>
          <w:rFonts w:ascii="Verdana" w:hAnsi="Verdana" w:cs="Mangal" w:hint="cs"/>
          <w:sz w:val="22"/>
          <w:szCs w:val="22"/>
          <w:cs/>
        </w:rPr>
        <w:t>वस्तु</w:t>
      </w:r>
      <w:r>
        <w:rPr>
          <w:rFonts w:ascii="Verdana" w:hAnsi="Verdana" w:cs="Mangal" w:hint="cs"/>
          <w:sz w:val="22"/>
          <w:szCs w:val="22"/>
          <w:cs/>
        </w:rPr>
        <w:t xml:space="preserve">एं सही रूप में प्राप्त हुई हैं, </w:t>
      </w:r>
      <w:r w:rsidRPr="008C4890">
        <w:rPr>
          <w:rFonts w:ascii="Verdana" w:hAnsi="Verdana" w:cs="Mangal" w:hint="cs"/>
          <w:sz w:val="22"/>
          <w:szCs w:val="22"/>
          <w:cs/>
        </w:rPr>
        <w:t>उ</w:t>
      </w:r>
      <w:r>
        <w:rPr>
          <w:rFonts w:ascii="Verdana" w:hAnsi="Verdana" w:cs="Mangal" w:hint="cs"/>
          <w:sz w:val="22"/>
          <w:szCs w:val="22"/>
          <w:cs/>
        </w:rPr>
        <w:t>न</w:t>
      </w:r>
      <w:r w:rsidRPr="008C4890">
        <w:rPr>
          <w:rFonts w:ascii="Verdana" w:hAnsi="Verdana" w:cs="Mangal" w:hint="cs"/>
          <w:sz w:val="22"/>
          <w:szCs w:val="22"/>
          <w:cs/>
        </w:rPr>
        <w:t>क</w:t>
      </w:r>
      <w:r>
        <w:rPr>
          <w:rFonts w:ascii="Verdana" w:hAnsi="Verdana" w:cs="Mangal" w:hint="cs"/>
          <w:sz w:val="22"/>
          <w:szCs w:val="22"/>
          <w:cs/>
        </w:rPr>
        <w:t>ा</w:t>
      </w:r>
      <w:r w:rsidRPr="008C4890">
        <w:rPr>
          <w:rFonts w:ascii="Verdana" w:hAnsi="Verdana" w:cs="Mangal" w:hint="cs"/>
          <w:sz w:val="22"/>
          <w:szCs w:val="22"/>
          <w:cs/>
        </w:rPr>
        <w:t xml:space="preserve"> </w:t>
      </w:r>
      <w:r>
        <w:rPr>
          <w:rFonts w:ascii="Verdana" w:hAnsi="Verdana" w:cs="Mangal" w:hint="cs"/>
          <w:sz w:val="22"/>
          <w:szCs w:val="22"/>
          <w:cs/>
        </w:rPr>
        <w:t xml:space="preserve">परिमाण </w:t>
      </w:r>
      <w:r w:rsidRPr="008C4890">
        <w:rPr>
          <w:rFonts w:ascii="Verdana" w:hAnsi="Verdana" w:cs="Mangal" w:hint="cs"/>
          <w:sz w:val="22"/>
          <w:szCs w:val="22"/>
          <w:cs/>
        </w:rPr>
        <w:t xml:space="preserve">ठीक </w:t>
      </w:r>
      <w:r>
        <w:rPr>
          <w:rFonts w:ascii="Verdana" w:hAnsi="Verdana" w:cs="Mangal" w:hint="cs"/>
          <w:sz w:val="22"/>
          <w:szCs w:val="22"/>
          <w:cs/>
        </w:rPr>
        <w:t xml:space="preserve">है </w:t>
      </w:r>
      <w:r w:rsidRPr="008C4890">
        <w:rPr>
          <w:rFonts w:ascii="Verdana" w:hAnsi="Verdana" w:cs="Mangal" w:hint="cs"/>
          <w:sz w:val="22"/>
          <w:szCs w:val="22"/>
          <w:cs/>
        </w:rPr>
        <w:t xml:space="preserve">और उसकी गुणवत्ता </w:t>
      </w:r>
      <w:r>
        <w:rPr>
          <w:rFonts w:ascii="Verdana" w:hAnsi="Verdana" w:cs="Mangal" w:hint="cs"/>
          <w:sz w:val="22"/>
          <w:szCs w:val="22"/>
          <w:cs/>
        </w:rPr>
        <w:t xml:space="preserve">अच्छी है </w:t>
      </w:r>
      <w:r w:rsidRPr="008C4890">
        <w:rPr>
          <w:rFonts w:ascii="Verdana" w:hAnsi="Verdana" w:cs="Mangal" w:hint="cs"/>
          <w:sz w:val="22"/>
          <w:szCs w:val="22"/>
          <w:cs/>
        </w:rPr>
        <w:t xml:space="preserve">और </w:t>
      </w:r>
      <w:r>
        <w:rPr>
          <w:rFonts w:ascii="Verdana" w:hAnsi="Verdana" w:cs="Mangal" w:hint="cs"/>
          <w:sz w:val="22"/>
          <w:szCs w:val="22"/>
          <w:cs/>
        </w:rPr>
        <w:t>विनिर्देशनों</w:t>
      </w:r>
      <w:r w:rsidRPr="008C4890">
        <w:rPr>
          <w:rFonts w:ascii="Verdana" w:hAnsi="Verdana" w:cs="Mangal" w:hint="cs"/>
          <w:sz w:val="22"/>
          <w:szCs w:val="22"/>
          <w:cs/>
        </w:rPr>
        <w:t xml:space="preserve"> के अनुसार </w:t>
      </w:r>
      <w:r>
        <w:rPr>
          <w:rFonts w:ascii="Verdana" w:hAnsi="Verdana" w:cs="Mangal" w:hint="cs"/>
          <w:sz w:val="22"/>
          <w:szCs w:val="22"/>
          <w:cs/>
        </w:rPr>
        <w:t>है</w:t>
      </w:r>
      <w:r>
        <w:rPr>
          <w:rFonts w:ascii="Verdana" w:hAnsi="Verdana" w:cs="Mangal"/>
          <w:sz w:val="22"/>
          <w:szCs w:val="22"/>
        </w:rPr>
        <w:t>;</w:t>
      </w:r>
      <w:r>
        <w:rPr>
          <w:rFonts w:ascii="Verdana" w:hAnsi="Verdana" w:cs="Mangal" w:hint="cs"/>
          <w:sz w:val="22"/>
          <w:szCs w:val="22"/>
          <w:cs/>
        </w:rPr>
        <w:t xml:space="preserve"> कि प्रदत्त </w:t>
      </w:r>
      <w:r w:rsidRPr="008C4890">
        <w:rPr>
          <w:rFonts w:ascii="Verdana" w:hAnsi="Verdana" w:cs="Mangal" w:hint="cs"/>
          <w:sz w:val="22"/>
          <w:szCs w:val="22"/>
          <w:cs/>
        </w:rPr>
        <w:t>दरें स्वीकार्य और बाजार दर</w:t>
      </w:r>
      <w:r>
        <w:rPr>
          <w:rFonts w:ascii="Verdana" w:hAnsi="Verdana" w:cs="Mangal" w:hint="cs"/>
          <w:sz w:val="22"/>
          <w:szCs w:val="22"/>
          <w:cs/>
        </w:rPr>
        <w:t>ों</w:t>
      </w:r>
      <w:r w:rsidRPr="008C4890">
        <w:rPr>
          <w:rFonts w:ascii="Verdana" w:hAnsi="Verdana" w:cs="Mangal" w:hint="cs"/>
          <w:sz w:val="22"/>
          <w:szCs w:val="22"/>
          <w:cs/>
        </w:rPr>
        <w:t xml:space="preserve"> से अधिक नहीं है</w:t>
      </w:r>
      <w:r>
        <w:rPr>
          <w:rFonts w:ascii="Verdana" w:hAnsi="Verdana" w:cs="Mangal"/>
          <w:sz w:val="22"/>
          <w:szCs w:val="22"/>
        </w:rPr>
        <w:t>;</w:t>
      </w:r>
      <w:r w:rsidRPr="008C4890">
        <w:rPr>
          <w:rFonts w:ascii="Verdana" w:hAnsi="Verdana" w:cs="Mangal" w:hint="cs"/>
          <w:sz w:val="22"/>
          <w:szCs w:val="22"/>
          <w:cs/>
        </w:rPr>
        <w:t xml:space="preserve"> </w:t>
      </w:r>
      <w:r>
        <w:rPr>
          <w:rFonts w:ascii="Verdana" w:hAnsi="Verdana" w:cs="Mangal" w:hint="cs"/>
          <w:sz w:val="22"/>
          <w:szCs w:val="22"/>
          <w:cs/>
        </w:rPr>
        <w:t xml:space="preserve">कि दोहरे भुगतान के निवारण हेतु संबंधित मांग-पत्रों व बीजकों के सामने भुगतान </w:t>
      </w:r>
      <w:r w:rsidRPr="008C4890">
        <w:rPr>
          <w:rFonts w:ascii="inherit" w:hAnsi="inherit" w:cs="Mangal" w:hint="cs"/>
          <w:color w:val="212121"/>
          <w:sz w:val="22"/>
          <w:szCs w:val="22"/>
          <w:cs/>
        </w:rPr>
        <w:t xml:space="preserve">के </w:t>
      </w:r>
      <w:r>
        <w:rPr>
          <w:rFonts w:ascii="inherit" w:hAnsi="inherit" w:cs="Mangal" w:hint="cs"/>
          <w:color w:val="212121"/>
          <w:sz w:val="22"/>
          <w:szCs w:val="22"/>
          <w:cs/>
        </w:rPr>
        <w:t xml:space="preserve">उपयुक्त </w:t>
      </w:r>
      <w:r w:rsidRPr="008C4890">
        <w:rPr>
          <w:rFonts w:ascii="inherit" w:hAnsi="inherit" w:cs="Mangal" w:hint="cs"/>
          <w:color w:val="212121"/>
          <w:sz w:val="22"/>
          <w:szCs w:val="22"/>
          <w:cs/>
        </w:rPr>
        <w:t xml:space="preserve">नोट दर्ज किए गए हैं ।  </w:t>
      </w:r>
    </w:p>
    <w:p w:rsidR="00B22AA9" w:rsidRPr="008C4890" w:rsidRDefault="00B22AA9" w:rsidP="00B22AA9">
      <w:pPr>
        <w:tabs>
          <w:tab w:val="left" w:pos="0"/>
        </w:tabs>
        <w:spacing w:line="240" w:lineRule="auto"/>
        <w:jc w:val="both"/>
        <w:rPr>
          <w:rFonts w:ascii="Times New Roman" w:hAnsi="Times New Roman" w:cs="Times New Roman"/>
          <w:sz w:val="24"/>
          <w:szCs w:val="24"/>
        </w:rPr>
      </w:pPr>
      <w:r w:rsidRPr="008C4890">
        <w:rPr>
          <w:rFonts w:ascii="Times New Roman" w:hAnsi="Times New Roman" w:cs="Times New Roman"/>
          <w:sz w:val="24"/>
          <w:szCs w:val="24"/>
        </w:rPr>
        <w:t xml:space="preserve">        Certified that the purchases billed for have been received in good order, that their quantities are correct and their quality good and according to specifications, that the rates paid are not in excess of the accepted and the market rates and that suitable notes of payment have been recorded against the indents and invoices concerned to prevent double payments.</w:t>
      </w:r>
    </w:p>
    <w:p w:rsidR="00B22AA9" w:rsidRPr="008C4890" w:rsidRDefault="00B22AA9" w:rsidP="00B22AA9">
      <w:pPr>
        <w:tabs>
          <w:tab w:val="left" w:pos="0"/>
        </w:tabs>
        <w:spacing w:line="240" w:lineRule="auto"/>
        <w:jc w:val="both"/>
        <w:rPr>
          <w:rFonts w:ascii="Verdana" w:hAnsi="Verdana"/>
          <w:sz w:val="24"/>
          <w:szCs w:val="24"/>
        </w:rPr>
      </w:pPr>
    </w:p>
    <w:p w:rsidR="00B22AA9" w:rsidRDefault="00B22AA9" w:rsidP="00B22AA9">
      <w:pPr>
        <w:spacing w:line="240" w:lineRule="auto"/>
        <w:jc w:val="both"/>
        <w:rPr>
          <w:rFonts w:ascii="Times New Roman" w:hAnsi="Times New Roman"/>
          <w:sz w:val="24"/>
          <w:szCs w:val="21"/>
        </w:rPr>
      </w:pPr>
      <w:r w:rsidRPr="008C4890">
        <w:rPr>
          <w:rFonts w:ascii="Times New Roman" w:hAnsi="Times New Roman" w:cs="Times New Roman"/>
          <w:sz w:val="24"/>
          <w:szCs w:val="24"/>
        </w:rPr>
        <w:t>4</w:t>
      </w:r>
      <w:r w:rsidRPr="008C4890">
        <w:rPr>
          <w:rFonts w:ascii="Times New Roman" w:hAnsi="Times New Roman" w:cs="Times New Roman"/>
        </w:rPr>
        <w:t>.</w:t>
      </w:r>
      <w:r w:rsidRPr="008C4890">
        <w:rPr>
          <w:rFonts w:ascii="Verdana" w:hAnsi="Verdana"/>
        </w:rPr>
        <w:t xml:space="preserve">     </w:t>
      </w:r>
      <w:r w:rsidRPr="008C4890">
        <w:rPr>
          <w:rFonts w:ascii="Verdana" w:hAnsi="Verdana" w:hint="cs"/>
          <w:cs/>
        </w:rPr>
        <w:t>प्रमाणित है कि</w:t>
      </w:r>
      <w:r w:rsidRPr="008C4890">
        <w:rPr>
          <w:rFonts w:ascii="Verdana" w:hAnsi="Verdana" w:hint="cs"/>
          <w:sz w:val="24"/>
          <w:szCs w:val="24"/>
          <w:cs/>
        </w:rPr>
        <w:t xml:space="preserve"> </w:t>
      </w:r>
      <w:r w:rsidRPr="008C4890">
        <w:rPr>
          <w:rFonts w:ascii="Times New Roman" w:hAnsi="Times New Roman" w:cs="Times New Roman"/>
          <w:sz w:val="24"/>
          <w:szCs w:val="24"/>
          <w:cs/>
        </w:rPr>
        <w:t xml:space="preserve">/ </w:t>
      </w:r>
      <w:r w:rsidRPr="008C4890">
        <w:rPr>
          <w:rFonts w:ascii="Times New Roman" w:hAnsi="Times New Roman" w:cs="Times New Roman"/>
          <w:sz w:val="24"/>
          <w:szCs w:val="24"/>
        </w:rPr>
        <w:t xml:space="preserve">Certified that </w:t>
      </w:r>
      <w:r>
        <w:rPr>
          <w:rFonts w:ascii="Times New Roman" w:hAnsi="Times New Roman" w:cs="Times New Roman"/>
          <w:sz w:val="24"/>
          <w:szCs w:val="24"/>
        </w:rPr>
        <w:t>–</w:t>
      </w:r>
    </w:p>
    <w:p w:rsidR="00B22AA9" w:rsidRPr="00E46C1D" w:rsidRDefault="00B22AA9" w:rsidP="00B22AA9">
      <w:pPr>
        <w:spacing w:line="240" w:lineRule="auto"/>
        <w:jc w:val="both"/>
        <w:rPr>
          <w:rFonts w:ascii="Verdana" w:hAnsi="Verdana"/>
          <w:sz w:val="24"/>
          <w:szCs w:val="21"/>
        </w:rPr>
      </w:pPr>
    </w:p>
    <w:p w:rsidR="00B22AA9" w:rsidRDefault="00B22AA9" w:rsidP="00B22AA9">
      <w:pPr>
        <w:pStyle w:val="HTMLPreformatted"/>
        <w:shd w:val="clear" w:color="auto" w:fill="FFFFFF"/>
        <w:jc w:val="both"/>
        <w:rPr>
          <w:rFonts w:ascii="inherit" w:hAnsi="inherit" w:cstheme="minorBidi"/>
          <w:color w:val="212121"/>
          <w:sz w:val="22"/>
          <w:szCs w:val="22"/>
        </w:rPr>
      </w:pPr>
      <w:r w:rsidRPr="008C4890">
        <w:rPr>
          <w:rFonts w:ascii="Verdana" w:hAnsi="Verdana"/>
          <w:sz w:val="22"/>
          <w:szCs w:val="22"/>
        </w:rPr>
        <w:t xml:space="preserve">    </w:t>
      </w:r>
      <w:r w:rsidRPr="008C4890">
        <w:rPr>
          <w:rFonts w:ascii="Verdana" w:hAnsi="Verdana" w:cstheme="minorBidi" w:hint="cs"/>
          <w:sz w:val="22"/>
          <w:szCs w:val="22"/>
          <w:cs/>
        </w:rPr>
        <w:t xml:space="preserve">        </w:t>
      </w:r>
      <w:r w:rsidRPr="008C4890">
        <w:rPr>
          <w:rFonts w:ascii="Times New Roman" w:hAnsi="Times New Roman" w:cs="Times New Roman"/>
          <w:sz w:val="22"/>
          <w:szCs w:val="22"/>
        </w:rPr>
        <w:t>(a)</w:t>
      </w:r>
      <w:r w:rsidRPr="008C4890">
        <w:rPr>
          <w:rFonts w:ascii="Verdana" w:hAnsi="Verdana"/>
          <w:sz w:val="22"/>
          <w:szCs w:val="22"/>
        </w:rPr>
        <w:t xml:space="preserve"> </w:t>
      </w:r>
      <w:r>
        <w:rPr>
          <w:rFonts w:ascii="Verdana" w:hAnsi="Verdana" w:cstheme="minorBidi" w:hint="cs"/>
          <w:sz w:val="22"/>
          <w:szCs w:val="22"/>
          <w:cs/>
        </w:rPr>
        <w:t xml:space="preserve">  </w:t>
      </w:r>
      <w:r w:rsidRPr="008C4890">
        <w:rPr>
          <w:rFonts w:ascii="inherit" w:hAnsi="inherit" w:cs="Mangal" w:hint="cs"/>
          <w:color w:val="212121"/>
          <w:sz w:val="22"/>
          <w:szCs w:val="22"/>
          <w:cs/>
        </w:rPr>
        <w:t>इस बिल में शामिल वाहन किरा</w:t>
      </w:r>
      <w:r>
        <w:rPr>
          <w:rFonts w:ascii="inherit" w:hAnsi="inherit" w:cs="Mangal" w:hint="cs"/>
          <w:color w:val="212121"/>
          <w:sz w:val="22"/>
          <w:szCs w:val="22"/>
          <w:cs/>
        </w:rPr>
        <w:t xml:space="preserve">ए </w:t>
      </w:r>
      <w:r w:rsidRPr="008C4890">
        <w:rPr>
          <w:rFonts w:ascii="inherit" w:hAnsi="inherit" w:cs="Mangal" w:hint="cs"/>
          <w:color w:val="212121"/>
          <w:sz w:val="22"/>
          <w:szCs w:val="22"/>
          <w:cs/>
        </w:rPr>
        <w:t xml:space="preserve">पर व्यय वास्तव में </w:t>
      </w:r>
      <w:r>
        <w:rPr>
          <w:rFonts w:ascii="inherit" w:hAnsi="inherit" w:cs="Mangal" w:hint="cs"/>
          <w:color w:val="212121"/>
          <w:sz w:val="22"/>
          <w:szCs w:val="22"/>
          <w:cs/>
        </w:rPr>
        <w:t xml:space="preserve">वहन </w:t>
      </w:r>
      <w:r w:rsidRPr="008C4890">
        <w:rPr>
          <w:rFonts w:ascii="inherit" w:hAnsi="inherit" w:cs="Mangal" w:hint="cs"/>
          <w:color w:val="212121"/>
          <w:sz w:val="22"/>
          <w:szCs w:val="22"/>
          <w:cs/>
        </w:rPr>
        <w:t>किया गया है वह अनुपलब्ध है और उपयोग किए गए वाहन हेतु निर्धारित शुल्क के भीतर है</w:t>
      </w:r>
      <w:r>
        <w:rPr>
          <w:rFonts w:ascii="inherit" w:hAnsi="inherit" w:cs="Mangal" w:hint="cs"/>
          <w:color w:val="212121"/>
          <w:sz w:val="22"/>
          <w:szCs w:val="22"/>
          <w:cs/>
        </w:rPr>
        <w:t xml:space="preserve">, और </w:t>
      </w:r>
      <w:r w:rsidRPr="008C4890">
        <w:rPr>
          <w:rFonts w:ascii="inherit" w:hAnsi="inherit" w:cstheme="minorBidi" w:hint="cs"/>
          <w:color w:val="212121"/>
          <w:sz w:val="22"/>
          <w:szCs w:val="22"/>
          <w:cs/>
        </w:rPr>
        <w:t xml:space="preserve">  </w:t>
      </w:r>
    </w:p>
    <w:p w:rsidR="00B22AA9" w:rsidRDefault="00B22AA9" w:rsidP="00B22AA9">
      <w:pPr>
        <w:pStyle w:val="HTMLPreformatted"/>
        <w:shd w:val="clear" w:color="auto" w:fill="FFFFFF"/>
        <w:jc w:val="both"/>
        <w:rPr>
          <w:rFonts w:ascii="inherit" w:hAnsi="inherit" w:cstheme="minorBidi"/>
          <w:color w:val="212121"/>
          <w:sz w:val="22"/>
          <w:szCs w:val="22"/>
        </w:rPr>
      </w:pPr>
    </w:p>
    <w:p w:rsidR="00B22AA9" w:rsidRPr="008C4890" w:rsidRDefault="00B22AA9" w:rsidP="00B22AA9">
      <w:pPr>
        <w:pStyle w:val="HTMLPreformatted"/>
        <w:shd w:val="clear" w:color="auto" w:fill="FFFFFF"/>
        <w:jc w:val="both"/>
        <w:rPr>
          <w:rFonts w:ascii="inherit" w:hAnsi="inherit" w:cstheme="minorBidi"/>
          <w:color w:val="212121"/>
          <w:sz w:val="22"/>
          <w:szCs w:val="22"/>
        </w:rPr>
      </w:pPr>
    </w:p>
    <w:p w:rsidR="00B22AA9" w:rsidRPr="008C4890" w:rsidRDefault="00B22AA9" w:rsidP="00B22AA9">
      <w:pPr>
        <w:spacing w:line="240" w:lineRule="auto"/>
        <w:jc w:val="both"/>
        <w:rPr>
          <w:rFonts w:ascii="Times New Roman" w:hAnsi="Times New Roman"/>
          <w:sz w:val="24"/>
        </w:rPr>
      </w:pPr>
      <w:r w:rsidRPr="008C4890">
        <w:rPr>
          <w:rFonts w:ascii="Verdana" w:hAnsi="Verdana" w:hint="cs"/>
          <w:sz w:val="24"/>
          <w:szCs w:val="24"/>
          <w:cs/>
        </w:rPr>
        <w:t xml:space="preserve">       </w:t>
      </w:r>
      <w:r>
        <w:rPr>
          <w:rFonts w:ascii="Verdana" w:hAnsi="Verdana" w:hint="cs"/>
          <w:sz w:val="24"/>
          <w:szCs w:val="24"/>
          <w:cs/>
        </w:rPr>
        <w:t xml:space="preserve"> </w:t>
      </w:r>
      <w:r w:rsidRPr="008C4890">
        <w:rPr>
          <w:rFonts w:ascii="Times New Roman" w:hAnsi="Times New Roman" w:cs="Times New Roman"/>
          <w:sz w:val="24"/>
          <w:szCs w:val="24"/>
        </w:rPr>
        <w:t>The expenditure on conveyance hire included in this bill was actually incurred, was unavailable and is within the scheduled scale of charges for the conveyance used, and</w:t>
      </w:r>
    </w:p>
    <w:p w:rsidR="00B22AA9" w:rsidRDefault="00B22AA9" w:rsidP="00B22AA9">
      <w:pPr>
        <w:spacing w:line="240" w:lineRule="auto"/>
        <w:jc w:val="both"/>
        <w:rPr>
          <w:rFonts w:ascii="Times New Roman" w:hAnsi="Times New Roman"/>
          <w:sz w:val="24"/>
        </w:rPr>
      </w:pPr>
    </w:p>
    <w:p w:rsidR="00B22AA9" w:rsidRPr="008C4890" w:rsidRDefault="00B22AA9" w:rsidP="00B22AA9">
      <w:pPr>
        <w:spacing w:line="240" w:lineRule="auto"/>
        <w:jc w:val="both"/>
        <w:rPr>
          <w:rFonts w:asciiTheme="majorBidi" w:hAnsiTheme="majorBidi" w:cstheme="majorBidi"/>
        </w:rPr>
      </w:pPr>
      <w:r w:rsidRPr="008C4890">
        <w:rPr>
          <w:rFonts w:ascii="Times New Roman" w:hAnsi="Times New Roman" w:cs="Times New Roman"/>
        </w:rPr>
        <w:t xml:space="preserve">    </w:t>
      </w:r>
      <w:r w:rsidRPr="008C4890">
        <w:rPr>
          <w:rFonts w:ascii="Times New Roman" w:hAnsi="Times New Roman" w:hint="cs"/>
          <w:cs/>
        </w:rPr>
        <w:t xml:space="preserve">  </w:t>
      </w:r>
      <w:r w:rsidRPr="008C4890">
        <w:rPr>
          <w:rFonts w:ascii="Times New Roman" w:hAnsi="Times New Roman" w:cs="Times New Roman"/>
        </w:rPr>
        <w:t>(b)</w:t>
      </w:r>
      <w:r w:rsidRPr="008C4890">
        <w:rPr>
          <w:rFonts w:ascii="Verdana" w:hAnsi="Verdana"/>
        </w:rPr>
        <w:t xml:space="preserve"> </w:t>
      </w:r>
      <w:r>
        <w:rPr>
          <w:rFonts w:ascii="Verdana" w:hAnsi="Verdana" w:hint="cs"/>
          <w:cs/>
        </w:rPr>
        <w:t xml:space="preserve">  </w:t>
      </w:r>
      <w:r w:rsidRPr="008C4890">
        <w:rPr>
          <w:rFonts w:asciiTheme="majorBidi" w:hAnsiTheme="majorBidi" w:cstheme="majorBidi"/>
          <w:cs/>
        </w:rPr>
        <w:t xml:space="preserve">संबंधित सरकारी कर्मचारी यात्रा </w:t>
      </w:r>
      <w:r>
        <w:rPr>
          <w:rFonts w:asciiTheme="majorBidi" w:hAnsiTheme="majorBidi" w:cstheme="majorBidi" w:hint="cs"/>
          <w:cs/>
        </w:rPr>
        <w:t xml:space="preserve">संबंधी </w:t>
      </w:r>
      <w:r w:rsidRPr="008C4890">
        <w:rPr>
          <w:rFonts w:asciiTheme="majorBidi" w:hAnsiTheme="majorBidi" w:cstheme="majorBidi"/>
          <w:cs/>
        </w:rPr>
        <w:t xml:space="preserve">सामान्य नियमों के </w:t>
      </w:r>
      <w:r>
        <w:rPr>
          <w:rFonts w:asciiTheme="majorBidi" w:hAnsiTheme="majorBidi" w:cstheme="majorBidi" w:hint="cs"/>
          <w:cs/>
        </w:rPr>
        <w:t xml:space="preserve">तहत </w:t>
      </w:r>
      <w:r w:rsidRPr="008C4890">
        <w:rPr>
          <w:rFonts w:asciiTheme="majorBidi" w:hAnsiTheme="majorBidi" w:cstheme="majorBidi"/>
          <w:cs/>
        </w:rPr>
        <w:t>यात्रा भात्ता क</w:t>
      </w:r>
      <w:r>
        <w:rPr>
          <w:rFonts w:asciiTheme="majorBidi" w:hAnsiTheme="majorBidi" w:cstheme="majorBidi" w:hint="cs"/>
          <w:cs/>
        </w:rPr>
        <w:t>ा</w:t>
      </w:r>
      <w:r w:rsidRPr="008C4890">
        <w:rPr>
          <w:rFonts w:asciiTheme="majorBidi" w:hAnsiTheme="majorBidi" w:cstheme="majorBidi"/>
          <w:cs/>
        </w:rPr>
        <w:t xml:space="preserve"> हकदार नही</w:t>
      </w:r>
      <w:r>
        <w:rPr>
          <w:rFonts w:asciiTheme="majorBidi" w:hAnsiTheme="majorBidi" w:cstheme="majorBidi" w:hint="cs"/>
          <w:cs/>
        </w:rPr>
        <w:t>ं</w:t>
      </w:r>
      <w:r w:rsidRPr="008C4890">
        <w:rPr>
          <w:rFonts w:asciiTheme="majorBidi" w:hAnsiTheme="majorBidi" w:cstheme="majorBidi"/>
          <w:cs/>
        </w:rPr>
        <w:t xml:space="preserve"> है और </w:t>
      </w:r>
      <w:r>
        <w:rPr>
          <w:rFonts w:asciiTheme="majorBidi" w:hAnsiTheme="majorBidi" w:cstheme="majorBidi" w:hint="cs"/>
          <w:cs/>
        </w:rPr>
        <w:t xml:space="preserve">उन्हें </w:t>
      </w:r>
      <w:r w:rsidRPr="008C4890">
        <w:rPr>
          <w:rFonts w:asciiTheme="majorBidi" w:hAnsiTheme="majorBidi" w:cstheme="majorBidi"/>
          <w:cs/>
        </w:rPr>
        <w:t xml:space="preserve">कोई भी प्रतिपूरक छुट्टी नहीं दी गई और </w:t>
      </w:r>
      <w:r>
        <w:rPr>
          <w:rFonts w:asciiTheme="majorBidi" w:hAnsiTheme="majorBidi" w:cstheme="majorBidi" w:hint="cs"/>
          <w:cs/>
        </w:rPr>
        <w:t xml:space="preserve">जिस ड्यूटी </w:t>
      </w:r>
      <w:r w:rsidRPr="008C4890">
        <w:rPr>
          <w:rFonts w:asciiTheme="majorBidi" w:hAnsiTheme="majorBidi" w:cstheme="majorBidi"/>
          <w:cs/>
        </w:rPr>
        <w:t>के निष्पादन के लिए यात्र</w:t>
      </w:r>
      <w:proofErr w:type="gramStart"/>
      <w:r w:rsidRPr="008C4890">
        <w:rPr>
          <w:rFonts w:asciiTheme="majorBidi" w:hAnsiTheme="majorBidi" w:cstheme="majorBidi"/>
          <w:cs/>
        </w:rPr>
        <w:t>ा  आवश</w:t>
      </w:r>
      <w:proofErr w:type="gramEnd"/>
      <w:r w:rsidRPr="008C4890">
        <w:rPr>
          <w:rFonts w:asciiTheme="majorBidi" w:hAnsiTheme="majorBidi" w:cstheme="majorBidi"/>
          <w:cs/>
        </w:rPr>
        <w:t xml:space="preserve">्यक </w:t>
      </w:r>
      <w:r>
        <w:rPr>
          <w:rFonts w:asciiTheme="majorBidi" w:hAnsiTheme="majorBidi" w:cstheme="majorBidi" w:hint="cs"/>
          <w:cs/>
        </w:rPr>
        <w:t xml:space="preserve">हुई </w:t>
      </w:r>
      <w:r w:rsidRPr="008C4890">
        <w:rPr>
          <w:rFonts w:asciiTheme="majorBidi" w:hAnsiTheme="majorBidi" w:cstheme="majorBidi"/>
          <w:cs/>
        </w:rPr>
        <w:t xml:space="preserve">है उसके लिए </w:t>
      </w:r>
      <w:r>
        <w:rPr>
          <w:rFonts w:asciiTheme="majorBidi" w:hAnsiTheme="majorBidi" w:cstheme="majorBidi" w:hint="cs"/>
          <w:cs/>
        </w:rPr>
        <w:t xml:space="preserve">अन्यथा वह </w:t>
      </w:r>
      <w:r w:rsidRPr="008C4890">
        <w:rPr>
          <w:rFonts w:asciiTheme="majorBidi" w:hAnsiTheme="majorBidi" w:cstheme="majorBidi"/>
          <w:cs/>
        </w:rPr>
        <w:t xml:space="preserve">कोई विशेष </w:t>
      </w:r>
      <w:r>
        <w:rPr>
          <w:rFonts w:asciiTheme="majorBidi" w:hAnsiTheme="majorBidi" w:cstheme="majorBidi" w:hint="cs"/>
          <w:cs/>
        </w:rPr>
        <w:t xml:space="preserve">पारिश्रमिक </w:t>
      </w:r>
      <w:r w:rsidRPr="008C4890">
        <w:rPr>
          <w:rFonts w:asciiTheme="majorBidi" w:hAnsiTheme="majorBidi" w:cstheme="majorBidi"/>
          <w:cs/>
        </w:rPr>
        <w:t xml:space="preserve">प्राप्त </w:t>
      </w:r>
      <w:r>
        <w:rPr>
          <w:rFonts w:asciiTheme="majorBidi" w:hAnsiTheme="majorBidi" w:cstheme="majorBidi" w:hint="cs"/>
          <w:cs/>
        </w:rPr>
        <w:t xml:space="preserve">नहीं करता </w:t>
      </w:r>
      <w:r w:rsidRPr="008C4890">
        <w:rPr>
          <w:rFonts w:asciiTheme="majorBidi" w:hAnsiTheme="majorBidi" w:cstheme="majorBidi"/>
          <w:cs/>
        </w:rPr>
        <w:t xml:space="preserve">। </w:t>
      </w:r>
    </w:p>
    <w:p w:rsidR="00B22AA9" w:rsidRPr="008C4890" w:rsidRDefault="00B22AA9" w:rsidP="00B22AA9">
      <w:pPr>
        <w:spacing w:line="240" w:lineRule="auto"/>
        <w:jc w:val="both"/>
        <w:rPr>
          <w:rFonts w:ascii="Times New Roman" w:hAnsi="Times New Roman" w:cs="Times New Roman"/>
          <w:sz w:val="24"/>
          <w:szCs w:val="24"/>
        </w:rPr>
      </w:pPr>
      <w:r w:rsidRPr="008C4890">
        <w:rPr>
          <w:rFonts w:ascii="Verdana" w:hAnsi="Verdana" w:hint="cs"/>
          <w:sz w:val="24"/>
          <w:szCs w:val="24"/>
          <w:cs/>
        </w:rPr>
        <w:t xml:space="preserve">      </w:t>
      </w:r>
      <w:r>
        <w:rPr>
          <w:rFonts w:ascii="Verdana" w:hAnsi="Verdana" w:hint="cs"/>
          <w:sz w:val="24"/>
          <w:szCs w:val="24"/>
          <w:cs/>
        </w:rPr>
        <w:t xml:space="preserve">  </w:t>
      </w:r>
      <w:r w:rsidRPr="008C4890">
        <w:rPr>
          <w:rFonts w:ascii="Times New Roman" w:hAnsi="Times New Roman" w:cs="Times New Roman"/>
          <w:sz w:val="24"/>
          <w:szCs w:val="24"/>
        </w:rPr>
        <w:t>The Government servant concerned is not entitled to draw Travelling Allowance under the ordinary rules for the journey and is not granted any compensatory leave and does not and will not otherwise receive any special remuneration for the performance of the duty which necessitated the journey.</w:t>
      </w:r>
    </w:p>
    <w:p w:rsidR="00B22AA9" w:rsidRPr="008C4890" w:rsidRDefault="00B22AA9" w:rsidP="00B22AA9">
      <w:pPr>
        <w:spacing w:line="240" w:lineRule="auto"/>
        <w:jc w:val="both"/>
        <w:rPr>
          <w:rFonts w:ascii="Verdana" w:hAnsi="Verdana"/>
          <w:sz w:val="24"/>
          <w:szCs w:val="24"/>
        </w:rPr>
      </w:pPr>
    </w:p>
    <w:p w:rsidR="00B22AA9" w:rsidRPr="008C4890" w:rsidRDefault="00B22AA9" w:rsidP="00B22AA9">
      <w:pPr>
        <w:pStyle w:val="HTMLPreformatted"/>
        <w:shd w:val="clear" w:color="auto" w:fill="FFFFFF"/>
        <w:tabs>
          <w:tab w:val="clear" w:pos="916"/>
        </w:tabs>
        <w:jc w:val="both"/>
        <w:rPr>
          <w:rFonts w:ascii="inherit" w:hAnsi="inherit" w:cs="Mangal"/>
          <w:color w:val="212121"/>
          <w:sz w:val="22"/>
          <w:szCs w:val="22"/>
        </w:rPr>
      </w:pPr>
      <w:r w:rsidRPr="008C4890">
        <w:rPr>
          <w:rFonts w:ascii="Times New Roman" w:hAnsi="Times New Roman" w:cs="Times New Roman"/>
          <w:sz w:val="24"/>
          <w:szCs w:val="24"/>
        </w:rPr>
        <w:t>5.</w:t>
      </w:r>
      <w:r w:rsidRPr="008C4890">
        <w:rPr>
          <w:rFonts w:ascii="Verdana" w:hAnsi="Verdana" w:cstheme="minorBidi" w:hint="cs"/>
          <w:sz w:val="24"/>
          <w:szCs w:val="24"/>
          <w:cs/>
        </w:rPr>
        <w:t xml:space="preserve">    </w:t>
      </w:r>
      <w:r w:rsidRPr="008C4890">
        <w:rPr>
          <w:rFonts w:ascii="inherit" w:hAnsi="inherit" w:cs="Mangal" w:hint="cs"/>
          <w:color w:val="212121"/>
          <w:sz w:val="22"/>
          <w:szCs w:val="22"/>
          <w:cs/>
        </w:rPr>
        <w:t>प्रमाणित है कि बिल में शामिल आकस्मिक</w:t>
      </w:r>
      <w:r>
        <w:rPr>
          <w:rFonts w:ascii="inherit" w:hAnsi="inherit" w:cs="Mangal" w:hint="cs"/>
          <w:color w:val="212121"/>
          <w:sz w:val="22"/>
          <w:szCs w:val="22"/>
          <w:cs/>
        </w:rPr>
        <w:t>ताओं</w:t>
      </w:r>
      <w:r w:rsidRPr="008C4890">
        <w:rPr>
          <w:rFonts w:ascii="inherit" w:hAnsi="inherit" w:cs="Mangal" w:hint="cs"/>
          <w:color w:val="212121"/>
          <w:sz w:val="22"/>
          <w:szCs w:val="22"/>
          <w:cs/>
        </w:rPr>
        <w:t xml:space="preserve"> </w:t>
      </w:r>
      <w:r>
        <w:rPr>
          <w:rFonts w:ascii="inherit" w:hAnsi="inherit" w:cs="Mangal" w:hint="cs"/>
          <w:color w:val="212121"/>
          <w:sz w:val="22"/>
          <w:szCs w:val="22"/>
          <w:cs/>
        </w:rPr>
        <w:t>की वस्तुओं</w:t>
      </w:r>
      <w:r w:rsidRPr="008C4890">
        <w:rPr>
          <w:rFonts w:ascii="inherit" w:hAnsi="inherit" w:cs="Mangal" w:hint="cs"/>
          <w:color w:val="212121"/>
          <w:sz w:val="22"/>
          <w:szCs w:val="22"/>
          <w:cs/>
        </w:rPr>
        <w:t xml:space="preserve"> </w:t>
      </w:r>
      <w:r>
        <w:rPr>
          <w:rFonts w:ascii="inherit" w:hAnsi="inherit" w:cs="Mangal" w:hint="cs"/>
          <w:color w:val="212121"/>
          <w:sz w:val="22"/>
          <w:szCs w:val="22"/>
          <w:cs/>
        </w:rPr>
        <w:t xml:space="preserve">के संबंध में, </w:t>
      </w:r>
      <w:r w:rsidRPr="008C4890">
        <w:rPr>
          <w:rFonts w:ascii="inherit" w:hAnsi="inherit" w:cs="Mangal" w:hint="cs"/>
          <w:color w:val="212121"/>
          <w:sz w:val="22"/>
          <w:szCs w:val="22"/>
          <w:cs/>
        </w:rPr>
        <w:t xml:space="preserve">सरकार द्वारा निर्धारित </w:t>
      </w:r>
      <w:r>
        <w:rPr>
          <w:rFonts w:ascii="inherit" w:hAnsi="inherit" w:cs="Mangal" w:hint="cs"/>
          <w:color w:val="212121"/>
          <w:sz w:val="22"/>
          <w:szCs w:val="22"/>
          <w:cs/>
        </w:rPr>
        <w:t xml:space="preserve">आर्थिक </w:t>
      </w:r>
      <w:r w:rsidRPr="008C4890">
        <w:rPr>
          <w:rFonts w:ascii="inherit" w:hAnsi="inherit" w:cs="Mangal" w:hint="cs"/>
          <w:color w:val="212121"/>
          <w:sz w:val="22"/>
          <w:szCs w:val="22"/>
          <w:cs/>
        </w:rPr>
        <w:t>या मात्रात्मक सीमा</w:t>
      </w:r>
      <w:r>
        <w:rPr>
          <w:rFonts w:ascii="inherit" w:hAnsi="inherit" w:cs="Mangal" w:hint="cs"/>
          <w:color w:val="212121"/>
          <w:sz w:val="22"/>
          <w:szCs w:val="22"/>
          <w:cs/>
        </w:rPr>
        <w:t>ओं</w:t>
      </w:r>
      <w:r w:rsidRPr="008C4890">
        <w:rPr>
          <w:rFonts w:ascii="inherit" w:hAnsi="inherit" w:cs="Mangal" w:hint="cs"/>
          <w:color w:val="212121"/>
          <w:sz w:val="22"/>
          <w:szCs w:val="22"/>
          <w:cs/>
        </w:rPr>
        <w:t xml:space="preserve"> </w:t>
      </w:r>
      <w:r>
        <w:rPr>
          <w:rFonts w:ascii="inherit" w:hAnsi="inherit" w:cs="Mangal" w:hint="cs"/>
          <w:color w:val="212121"/>
          <w:sz w:val="22"/>
          <w:szCs w:val="22"/>
          <w:cs/>
        </w:rPr>
        <w:t xml:space="preserve">का उल्लंघन नहीं किया गया </w:t>
      </w:r>
      <w:r w:rsidRPr="008C4890">
        <w:rPr>
          <w:rFonts w:ascii="inherit" w:hAnsi="inherit" w:cs="Mangal" w:hint="cs"/>
          <w:color w:val="212121"/>
          <w:sz w:val="22"/>
          <w:szCs w:val="22"/>
          <w:cs/>
        </w:rPr>
        <w:t>।</w:t>
      </w:r>
    </w:p>
    <w:p w:rsidR="00B22AA9" w:rsidRDefault="00B22AA9" w:rsidP="00B22AA9">
      <w:pPr>
        <w:spacing w:line="240" w:lineRule="auto"/>
        <w:jc w:val="both"/>
        <w:rPr>
          <w:rFonts w:ascii="Times New Roman" w:hAnsi="Times New Roman"/>
          <w:sz w:val="24"/>
          <w:szCs w:val="21"/>
        </w:rPr>
      </w:pPr>
      <w:r w:rsidRPr="008C4890">
        <w:rPr>
          <w:rFonts w:ascii="Times New Roman" w:hAnsi="Times New Roman" w:cs="Times New Roman"/>
          <w:sz w:val="24"/>
          <w:szCs w:val="24"/>
          <w:cs/>
        </w:rPr>
        <w:t xml:space="preserve">  </w:t>
      </w:r>
      <w:r w:rsidRPr="008C4890">
        <w:rPr>
          <w:rFonts w:ascii="Times New Roman" w:hAnsi="Times New Roman" w:cs="Times New Roman"/>
          <w:sz w:val="24"/>
          <w:szCs w:val="24"/>
        </w:rPr>
        <w:t xml:space="preserve">      </w:t>
      </w:r>
      <w:r>
        <w:rPr>
          <w:rFonts w:ascii="Times New Roman" w:hAnsi="Times New Roman" w:hint="cs"/>
          <w:sz w:val="24"/>
          <w:szCs w:val="24"/>
          <w:cs/>
        </w:rPr>
        <w:t xml:space="preserve"> </w:t>
      </w:r>
      <w:r w:rsidRPr="008C4890">
        <w:rPr>
          <w:rFonts w:ascii="Times New Roman" w:hAnsi="Times New Roman" w:cs="Times New Roman"/>
          <w:sz w:val="24"/>
          <w:szCs w:val="24"/>
        </w:rPr>
        <w:t>Certified that the monetary or quantitative limits prescribed by the Government in respect of items on Contingencies include in the bill have not been exceeded.</w:t>
      </w:r>
    </w:p>
    <w:p w:rsidR="00B22AA9" w:rsidRDefault="00B22AA9" w:rsidP="00B22AA9">
      <w:pPr>
        <w:spacing w:line="240" w:lineRule="auto"/>
        <w:jc w:val="both"/>
        <w:rPr>
          <w:rFonts w:ascii="Times New Roman" w:hAnsi="Times New Roman"/>
          <w:sz w:val="24"/>
          <w:szCs w:val="21"/>
        </w:rPr>
      </w:pPr>
    </w:p>
    <w:p w:rsidR="00B22AA9" w:rsidRPr="008C4890" w:rsidRDefault="00B22AA9" w:rsidP="00B22AA9">
      <w:pPr>
        <w:pBdr>
          <w:bottom w:val="single" w:sz="6" w:space="1" w:color="auto"/>
        </w:pBdr>
        <w:spacing w:line="240" w:lineRule="auto"/>
        <w:jc w:val="both"/>
        <w:rPr>
          <w:rFonts w:ascii="Verdana" w:hAnsi="Verdana"/>
          <w:sz w:val="24"/>
          <w:szCs w:val="24"/>
        </w:rPr>
      </w:pPr>
    </w:p>
    <w:p w:rsidR="00B22AA9" w:rsidRPr="008C4890" w:rsidRDefault="00B22AA9" w:rsidP="00B22AA9">
      <w:pPr>
        <w:spacing w:line="240" w:lineRule="auto"/>
        <w:jc w:val="both"/>
        <w:rPr>
          <w:rFonts w:ascii="Verdana" w:hAnsi="Verdana"/>
          <w:sz w:val="24"/>
          <w:szCs w:val="24"/>
        </w:rPr>
      </w:pPr>
    </w:p>
    <w:p w:rsidR="00B22AA9" w:rsidRPr="008C4890" w:rsidRDefault="00B22AA9" w:rsidP="00B22AA9">
      <w:pPr>
        <w:spacing w:line="240" w:lineRule="auto"/>
        <w:jc w:val="both"/>
        <w:rPr>
          <w:rFonts w:ascii="Verdana" w:hAnsi="Verdana"/>
          <w:cs/>
        </w:rPr>
      </w:pPr>
      <w:r w:rsidRPr="008C4890">
        <w:rPr>
          <w:rFonts w:ascii="Verdana" w:hAnsi="Verdana" w:hint="cs"/>
          <w:cs/>
        </w:rPr>
        <w:lastRenderedPageBreak/>
        <w:t>भुगतान प्राप्त</w:t>
      </w:r>
    </w:p>
    <w:p w:rsidR="00B22AA9" w:rsidRPr="008C4890" w:rsidRDefault="00B22AA9" w:rsidP="00B22AA9">
      <w:pPr>
        <w:spacing w:line="240" w:lineRule="auto"/>
        <w:jc w:val="both"/>
        <w:rPr>
          <w:rFonts w:ascii="Times New Roman" w:hAnsi="Times New Roman" w:cs="Times New Roman"/>
          <w:sz w:val="24"/>
          <w:szCs w:val="24"/>
        </w:rPr>
      </w:pPr>
      <w:r w:rsidRPr="008C4890">
        <w:rPr>
          <w:rFonts w:ascii="Times New Roman" w:hAnsi="Times New Roman" w:cs="Times New Roman"/>
          <w:sz w:val="24"/>
          <w:szCs w:val="24"/>
        </w:rPr>
        <w:t xml:space="preserve">Received payment                            </w:t>
      </w:r>
    </w:p>
    <w:p w:rsidR="00B22AA9" w:rsidRPr="008C4890" w:rsidRDefault="00B22AA9" w:rsidP="00B22AA9">
      <w:pPr>
        <w:spacing w:line="240" w:lineRule="auto"/>
        <w:jc w:val="both"/>
        <w:rPr>
          <w:rFonts w:ascii="Verdana" w:hAnsi="Verdana"/>
          <w:sz w:val="24"/>
          <w:szCs w:val="24"/>
        </w:rPr>
      </w:pPr>
      <w:r w:rsidRPr="008C4890">
        <w:rPr>
          <w:rFonts w:ascii="Verdana" w:hAnsi="Verdana" w:hint="cs"/>
          <w:sz w:val="24"/>
          <w:szCs w:val="24"/>
          <w:cs/>
        </w:rPr>
        <w:t xml:space="preserve">                      </w:t>
      </w:r>
      <w:r>
        <w:rPr>
          <w:rFonts w:ascii="Verdana" w:hAnsi="Verdana" w:hint="cs"/>
          <w:sz w:val="24"/>
          <w:szCs w:val="24"/>
          <w:cs/>
        </w:rPr>
        <w:t xml:space="preserve">   </w:t>
      </w:r>
      <w:r w:rsidRPr="008C4890">
        <w:rPr>
          <w:rFonts w:ascii="Verdana" w:hAnsi="Verdana" w:hint="cs"/>
          <w:cs/>
        </w:rPr>
        <w:t>चालू वर्ष हेतु विनियो</w:t>
      </w:r>
      <w:r>
        <w:rPr>
          <w:rFonts w:ascii="Verdana" w:hAnsi="Verdana" w:hint="cs"/>
          <w:cs/>
        </w:rPr>
        <w:t xml:space="preserve">जन </w:t>
      </w:r>
      <w:r w:rsidRPr="008C4890">
        <w:rPr>
          <w:rFonts w:ascii="Times New Roman" w:hAnsi="Times New Roman" w:cs="Times New Roman"/>
          <w:sz w:val="24"/>
          <w:szCs w:val="24"/>
          <w:cs/>
        </w:rPr>
        <w:t xml:space="preserve">/ </w:t>
      </w:r>
      <w:r w:rsidRPr="008C4890">
        <w:rPr>
          <w:rFonts w:ascii="Times New Roman" w:hAnsi="Times New Roman" w:cs="Times New Roman"/>
          <w:sz w:val="24"/>
          <w:szCs w:val="24"/>
        </w:rPr>
        <w:t>Appropriation for current year-------</w:t>
      </w:r>
      <w:r>
        <w:rPr>
          <w:rFonts w:ascii="Times New Roman" w:hAnsi="Times New Roman" w:hint="cs"/>
          <w:sz w:val="24"/>
          <w:szCs w:val="21"/>
          <w:cs/>
        </w:rPr>
        <w:t>--</w:t>
      </w:r>
      <w:r w:rsidRPr="008C4890">
        <w:rPr>
          <w:rFonts w:ascii="Times New Roman" w:hAnsi="Times New Roman" w:cs="Times New Roman"/>
          <w:sz w:val="24"/>
          <w:szCs w:val="24"/>
        </w:rPr>
        <w:t>------</w:t>
      </w:r>
    </w:p>
    <w:p w:rsidR="00B22AA9" w:rsidRPr="008C4890" w:rsidRDefault="00B22AA9" w:rsidP="00B22AA9">
      <w:pPr>
        <w:spacing w:line="240" w:lineRule="auto"/>
        <w:jc w:val="both"/>
        <w:rPr>
          <w:rFonts w:ascii="Verdana" w:hAnsi="Verdana"/>
          <w:sz w:val="24"/>
          <w:szCs w:val="24"/>
        </w:rPr>
      </w:pPr>
      <w:r w:rsidRPr="008C4890">
        <w:rPr>
          <w:rFonts w:ascii="Verdana" w:hAnsi="Verdana"/>
          <w:sz w:val="24"/>
          <w:szCs w:val="24"/>
        </w:rPr>
        <w:t xml:space="preserve">                      </w:t>
      </w:r>
      <w:r w:rsidRPr="008C4890">
        <w:rPr>
          <w:rFonts w:ascii="Verdana" w:hAnsi="Verdana" w:hint="cs"/>
          <w:sz w:val="24"/>
          <w:szCs w:val="24"/>
          <w:cs/>
        </w:rPr>
        <w:t xml:space="preserve">    </w:t>
      </w:r>
      <w:r w:rsidRPr="008C4890">
        <w:rPr>
          <w:rFonts w:ascii="Verdana" w:hAnsi="Verdana" w:hint="cs"/>
          <w:cs/>
        </w:rPr>
        <w:t>इस बिल सहित व्यय</w:t>
      </w:r>
      <w:r w:rsidRPr="008C4890">
        <w:rPr>
          <w:rFonts w:ascii="Verdana" w:hAnsi="Verdana" w:hint="cs"/>
          <w:sz w:val="24"/>
          <w:szCs w:val="24"/>
          <w:cs/>
        </w:rPr>
        <w:t xml:space="preserve"> </w:t>
      </w:r>
      <w:r w:rsidRPr="008C4890">
        <w:rPr>
          <w:rFonts w:ascii="Times New Roman" w:hAnsi="Times New Roman" w:cs="Times New Roman"/>
          <w:sz w:val="24"/>
          <w:szCs w:val="24"/>
          <w:cs/>
        </w:rPr>
        <w:t xml:space="preserve">/ </w:t>
      </w:r>
      <w:r w:rsidRPr="008C4890">
        <w:rPr>
          <w:rFonts w:ascii="Times New Roman" w:hAnsi="Times New Roman" w:cs="Times New Roman"/>
          <w:sz w:val="24"/>
          <w:szCs w:val="24"/>
        </w:rPr>
        <w:t>Expenditure including this bill----------</w:t>
      </w:r>
      <w:r>
        <w:rPr>
          <w:rFonts w:ascii="Times New Roman" w:hAnsi="Times New Roman" w:hint="cs"/>
          <w:sz w:val="24"/>
          <w:szCs w:val="21"/>
          <w:cs/>
        </w:rPr>
        <w:t>-</w:t>
      </w:r>
      <w:r>
        <w:rPr>
          <w:rFonts w:ascii="Times New Roman" w:hAnsi="Times New Roman"/>
          <w:sz w:val="24"/>
          <w:szCs w:val="21"/>
        </w:rPr>
        <w:t>-</w:t>
      </w:r>
      <w:r w:rsidRPr="008C4890">
        <w:rPr>
          <w:rFonts w:ascii="Times New Roman" w:hAnsi="Times New Roman" w:cs="Times New Roman"/>
          <w:sz w:val="24"/>
          <w:szCs w:val="24"/>
        </w:rPr>
        <w:t>-----</w:t>
      </w:r>
    </w:p>
    <w:p w:rsidR="00B22AA9" w:rsidRPr="008C4890" w:rsidRDefault="00B22AA9" w:rsidP="00B22AA9">
      <w:pPr>
        <w:spacing w:line="240" w:lineRule="auto"/>
        <w:jc w:val="both"/>
        <w:rPr>
          <w:rFonts w:ascii="Verdana" w:hAnsi="Verdana"/>
          <w:sz w:val="24"/>
          <w:szCs w:val="24"/>
        </w:rPr>
      </w:pPr>
      <w:r w:rsidRPr="008C4890">
        <w:rPr>
          <w:rFonts w:ascii="Verdana" w:hAnsi="Verdana"/>
          <w:sz w:val="24"/>
          <w:szCs w:val="24"/>
        </w:rPr>
        <w:t xml:space="preserve">                      </w:t>
      </w:r>
      <w:r>
        <w:rPr>
          <w:rFonts w:ascii="Verdana" w:hAnsi="Verdana" w:hint="cs"/>
          <w:sz w:val="24"/>
          <w:szCs w:val="24"/>
          <w:cs/>
        </w:rPr>
        <w:t xml:space="preserve">    </w:t>
      </w:r>
      <w:r w:rsidRPr="008C4890">
        <w:rPr>
          <w:rFonts w:ascii="Verdana" w:hAnsi="Verdana" w:hint="cs"/>
          <w:cs/>
        </w:rPr>
        <w:t xml:space="preserve">संलग्न कार्य बिलों की राशि </w:t>
      </w:r>
      <w:r w:rsidRPr="008C4890">
        <w:rPr>
          <w:rFonts w:ascii="Times New Roman" w:hAnsi="Times New Roman" w:cs="Times New Roman"/>
          <w:sz w:val="24"/>
          <w:szCs w:val="24"/>
          <w:cs/>
        </w:rPr>
        <w:t xml:space="preserve">/ </w:t>
      </w:r>
      <w:r w:rsidRPr="008C4890">
        <w:rPr>
          <w:rFonts w:ascii="Times New Roman" w:hAnsi="Times New Roman" w:cs="Times New Roman"/>
          <w:sz w:val="24"/>
          <w:szCs w:val="24"/>
        </w:rPr>
        <w:t>Amount of work bills annexed-----</w:t>
      </w:r>
      <w:r>
        <w:rPr>
          <w:rFonts w:ascii="Times New Roman" w:hAnsi="Times New Roman" w:cs="Times New Roman"/>
          <w:sz w:val="24"/>
          <w:szCs w:val="24"/>
        </w:rPr>
        <w:t>-</w:t>
      </w:r>
      <w:r w:rsidRPr="008C4890">
        <w:rPr>
          <w:rFonts w:ascii="Times New Roman" w:hAnsi="Times New Roman" w:cs="Times New Roman"/>
          <w:sz w:val="24"/>
          <w:szCs w:val="24"/>
        </w:rPr>
        <w:t>----</w:t>
      </w:r>
    </w:p>
    <w:p w:rsidR="00B22AA9" w:rsidRPr="008C4890" w:rsidRDefault="00B22AA9" w:rsidP="00B22AA9">
      <w:pPr>
        <w:spacing w:line="240" w:lineRule="auto"/>
        <w:rPr>
          <w:rFonts w:ascii="Verdana" w:hAnsi="Verdana"/>
          <w:sz w:val="24"/>
          <w:szCs w:val="24"/>
          <w:cs/>
        </w:rPr>
      </w:pPr>
      <w:r w:rsidRPr="008C4890">
        <w:rPr>
          <w:rFonts w:ascii="Verdana" w:hAnsi="Verdana"/>
          <w:sz w:val="24"/>
          <w:szCs w:val="24"/>
        </w:rPr>
        <w:t xml:space="preserve">                             </w:t>
      </w:r>
      <w:r w:rsidRPr="008C4890">
        <w:rPr>
          <w:rFonts w:ascii="Verdana" w:hAnsi="Verdana" w:hint="cs"/>
          <w:sz w:val="24"/>
          <w:szCs w:val="24"/>
          <w:cs/>
        </w:rPr>
        <w:t xml:space="preserve">        </w:t>
      </w:r>
      <w:r w:rsidRPr="008C4890">
        <w:rPr>
          <w:rFonts w:ascii="Verdana" w:hAnsi="Verdana" w:hint="cs"/>
          <w:cs/>
        </w:rPr>
        <w:t>उपलब्ध</w:t>
      </w:r>
      <w:r w:rsidRPr="008C4890">
        <w:rPr>
          <w:rFonts w:ascii="Verdana" w:hAnsi="Verdana" w:hint="cs"/>
          <w:sz w:val="24"/>
          <w:szCs w:val="24"/>
          <w:cs/>
        </w:rPr>
        <w:t xml:space="preserve"> </w:t>
      </w:r>
      <w:r w:rsidRPr="008C4890">
        <w:rPr>
          <w:rFonts w:ascii="Verdana" w:hAnsi="Verdana" w:hint="cs"/>
          <w:cs/>
        </w:rPr>
        <w:t>शेष</w:t>
      </w:r>
      <w:r w:rsidRPr="008C4890">
        <w:rPr>
          <w:rFonts w:ascii="Times New Roman" w:hAnsi="Times New Roman" w:cs="Times New Roman"/>
          <w:sz w:val="24"/>
          <w:szCs w:val="24"/>
          <w:cs/>
        </w:rPr>
        <w:t xml:space="preserve"> / </w:t>
      </w:r>
      <w:r w:rsidRPr="008C4890">
        <w:rPr>
          <w:rFonts w:ascii="Times New Roman" w:hAnsi="Times New Roman" w:cs="Times New Roman"/>
          <w:sz w:val="24"/>
          <w:szCs w:val="24"/>
        </w:rPr>
        <w:t>Balance available-------------------------------</w:t>
      </w:r>
      <w:r w:rsidRPr="008C4890">
        <w:rPr>
          <w:rFonts w:ascii="Verdana" w:hAnsi="Verdana"/>
          <w:sz w:val="24"/>
          <w:szCs w:val="24"/>
        </w:rPr>
        <w:t xml:space="preserve">  </w:t>
      </w:r>
    </w:p>
    <w:p w:rsidR="00B22AA9" w:rsidRPr="008C4890" w:rsidRDefault="00B22AA9" w:rsidP="00B22AA9">
      <w:pPr>
        <w:spacing w:line="240" w:lineRule="auto"/>
        <w:rPr>
          <w:rFonts w:ascii="Verdana" w:hAnsi="Verdana"/>
          <w:sz w:val="24"/>
          <w:szCs w:val="24"/>
        </w:rPr>
      </w:pPr>
    </w:p>
    <w:p w:rsidR="00B22AA9" w:rsidRPr="008C4890" w:rsidRDefault="00B22AA9" w:rsidP="00B22AA9">
      <w:pPr>
        <w:spacing w:line="240" w:lineRule="auto"/>
        <w:rPr>
          <w:rFonts w:ascii="Verdana" w:hAnsi="Verdana"/>
          <w:sz w:val="24"/>
          <w:szCs w:val="24"/>
        </w:rPr>
      </w:pPr>
      <w:r w:rsidRPr="008C4890">
        <w:rPr>
          <w:rFonts w:ascii="Verdana" w:hAnsi="Verdana" w:hint="cs"/>
          <w:cs/>
        </w:rPr>
        <w:t>रुपयों में भुगतान</w:t>
      </w:r>
      <w:r w:rsidRPr="008C4890">
        <w:rPr>
          <w:rFonts w:ascii="Verdana" w:hAnsi="Verdana" w:hint="cs"/>
          <w:sz w:val="24"/>
          <w:szCs w:val="24"/>
          <w:cs/>
        </w:rPr>
        <w:t xml:space="preserve"> </w:t>
      </w:r>
      <w:r>
        <w:rPr>
          <w:rFonts w:ascii="Verdana" w:hAnsi="Verdana" w:hint="cs"/>
          <w:sz w:val="24"/>
          <w:szCs w:val="24"/>
          <w:cs/>
        </w:rPr>
        <w:t xml:space="preserve">करें </w:t>
      </w:r>
      <w:r w:rsidRPr="008C4890">
        <w:rPr>
          <w:rFonts w:ascii="Times New Roman" w:hAnsi="Times New Roman" w:cs="Times New Roman"/>
          <w:sz w:val="24"/>
          <w:szCs w:val="24"/>
          <w:cs/>
        </w:rPr>
        <w:t>/</w:t>
      </w:r>
      <w:r>
        <w:rPr>
          <w:rFonts w:ascii="Times New Roman" w:hAnsi="Times New Roman" w:hint="cs"/>
          <w:sz w:val="24"/>
          <w:szCs w:val="24"/>
          <w:cs/>
        </w:rPr>
        <w:t xml:space="preserve"> </w:t>
      </w:r>
      <w:r w:rsidRPr="008C4890">
        <w:rPr>
          <w:rFonts w:ascii="Times New Roman" w:hAnsi="Times New Roman" w:cs="Times New Roman"/>
          <w:sz w:val="24"/>
          <w:szCs w:val="24"/>
        </w:rPr>
        <w:t xml:space="preserve">Pay Rupees                                                                                                    </w:t>
      </w:r>
    </w:p>
    <w:p w:rsidR="00B22AA9" w:rsidRDefault="00B22AA9" w:rsidP="00B22AA9">
      <w:pPr>
        <w:spacing w:line="240" w:lineRule="auto"/>
        <w:rPr>
          <w:rFonts w:ascii="Verdana" w:hAnsi="Verdana"/>
        </w:rPr>
      </w:pPr>
      <w:r w:rsidRPr="008C4890">
        <w:rPr>
          <w:rFonts w:ascii="Verdana" w:hAnsi="Verdana" w:hint="cs"/>
          <w:cs/>
        </w:rPr>
        <w:t xml:space="preserve">जांच </w:t>
      </w:r>
      <w:r>
        <w:rPr>
          <w:rFonts w:ascii="Verdana" w:hAnsi="Verdana" w:hint="cs"/>
          <w:cs/>
        </w:rPr>
        <w:t xml:space="preserve">करने वाला </w:t>
      </w:r>
      <w:r w:rsidRPr="008C4890">
        <w:rPr>
          <w:rFonts w:ascii="Verdana" w:hAnsi="Verdana" w:hint="cs"/>
          <w:cs/>
        </w:rPr>
        <w:t>लेखाकार</w:t>
      </w:r>
      <w:r w:rsidRPr="008C4890">
        <w:rPr>
          <w:rFonts w:ascii="Verdana" w:hAnsi="Verdana" w:hint="cs"/>
          <w:cs/>
        </w:rPr>
        <w:tab/>
      </w:r>
      <w:r w:rsidRPr="008C4890">
        <w:rPr>
          <w:rFonts w:ascii="Verdana" w:hAnsi="Verdana" w:hint="cs"/>
          <w:sz w:val="24"/>
          <w:szCs w:val="24"/>
          <w:cs/>
        </w:rPr>
        <w:tab/>
      </w:r>
      <w:r w:rsidRPr="008C4890">
        <w:rPr>
          <w:rFonts w:ascii="Verdana" w:hAnsi="Verdana" w:hint="cs"/>
          <w:sz w:val="24"/>
          <w:szCs w:val="24"/>
          <w:cs/>
        </w:rPr>
        <w:tab/>
      </w:r>
      <w:r>
        <w:rPr>
          <w:rFonts w:ascii="Verdana" w:hAnsi="Verdana" w:hint="cs"/>
          <w:sz w:val="24"/>
          <w:szCs w:val="24"/>
          <w:cs/>
        </w:rPr>
        <w:t xml:space="preserve">  </w:t>
      </w:r>
      <w:r w:rsidRPr="008C4890">
        <w:rPr>
          <w:rFonts w:ascii="Verdana" w:hAnsi="Verdana" w:hint="cs"/>
          <w:cs/>
        </w:rPr>
        <w:t>खजाना</w:t>
      </w:r>
      <w:r>
        <w:rPr>
          <w:rFonts w:ascii="Verdana" w:hAnsi="Verdana" w:hint="cs"/>
          <w:cs/>
        </w:rPr>
        <w:t xml:space="preserve"> </w:t>
      </w:r>
      <w:r w:rsidRPr="008C4890">
        <w:rPr>
          <w:rFonts w:ascii="Verdana" w:hAnsi="Verdana" w:hint="cs"/>
          <w:cs/>
        </w:rPr>
        <w:t xml:space="preserve">दिनांकित </w:t>
      </w:r>
    </w:p>
    <w:p w:rsidR="00B22AA9" w:rsidRPr="008C4890" w:rsidRDefault="00B22AA9" w:rsidP="00B22AA9">
      <w:pPr>
        <w:spacing w:line="240" w:lineRule="auto"/>
        <w:rPr>
          <w:rFonts w:ascii="Times New Roman" w:hAnsi="Times New Roman" w:cs="Times New Roman"/>
          <w:sz w:val="24"/>
          <w:szCs w:val="24"/>
          <w:cs/>
        </w:rPr>
      </w:pPr>
      <w:r w:rsidRPr="008C4890">
        <w:rPr>
          <w:rFonts w:ascii="Times New Roman" w:hAnsi="Times New Roman" w:cs="Times New Roman"/>
          <w:sz w:val="24"/>
          <w:szCs w:val="24"/>
        </w:rPr>
        <w:t xml:space="preserve">Examined Accountant </w:t>
      </w:r>
      <w:r w:rsidRPr="008C4890">
        <w:rPr>
          <w:rFonts w:ascii="Verdana" w:hAnsi="Verdana"/>
          <w:sz w:val="24"/>
          <w:szCs w:val="24"/>
        </w:rPr>
        <w:t xml:space="preserve">              </w:t>
      </w:r>
      <w:r w:rsidRPr="008C4890">
        <w:rPr>
          <w:rFonts w:ascii="Verdana" w:hAnsi="Verdana" w:hint="cs"/>
          <w:sz w:val="24"/>
          <w:szCs w:val="24"/>
          <w:cs/>
        </w:rPr>
        <w:t xml:space="preserve">          </w:t>
      </w:r>
      <w:r w:rsidRPr="008C4890">
        <w:rPr>
          <w:rFonts w:ascii="Times New Roman" w:hAnsi="Times New Roman" w:cs="Times New Roman"/>
          <w:sz w:val="24"/>
          <w:szCs w:val="24"/>
        </w:rPr>
        <w:t>Treasury dated the</w:t>
      </w:r>
    </w:p>
    <w:p w:rsidR="00B22AA9" w:rsidRPr="008C4890" w:rsidRDefault="00B22AA9" w:rsidP="00B22AA9">
      <w:pPr>
        <w:pBdr>
          <w:bottom w:val="single" w:sz="12" w:space="0" w:color="auto"/>
        </w:pBdr>
        <w:tabs>
          <w:tab w:val="left" w:pos="0"/>
        </w:tabs>
        <w:spacing w:line="240" w:lineRule="auto"/>
        <w:ind w:left="90" w:hanging="720"/>
        <w:jc w:val="right"/>
        <w:rPr>
          <w:rFonts w:ascii="Verdana" w:hAnsi="Verdana"/>
          <w:sz w:val="24"/>
          <w:szCs w:val="24"/>
        </w:rPr>
      </w:pPr>
    </w:p>
    <w:p w:rsidR="00B22AA9" w:rsidRPr="008C4890" w:rsidRDefault="00B22AA9" w:rsidP="00B22AA9">
      <w:pPr>
        <w:pBdr>
          <w:bottom w:val="single" w:sz="12" w:space="0" w:color="auto"/>
        </w:pBdr>
        <w:tabs>
          <w:tab w:val="left" w:pos="0"/>
        </w:tabs>
        <w:spacing w:line="240" w:lineRule="auto"/>
        <w:ind w:left="90" w:hanging="720"/>
        <w:jc w:val="right"/>
        <w:rPr>
          <w:rFonts w:ascii="Verdana" w:hAnsi="Verdana"/>
          <w:sz w:val="24"/>
          <w:szCs w:val="24"/>
        </w:rPr>
      </w:pPr>
      <w:r w:rsidRPr="008C4890">
        <w:rPr>
          <w:rFonts w:ascii="Verdana" w:hAnsi="Verdana" w:hint="cs"/>
          <w:cs/>
        </w:rPr>
        <w:t>खजाना अधिकार</w:t>
      </w:r>
      <w:r>
        <w:rPr>
          <w:rFonts w:ascii="Verdana" w:hAnsi="Verdana" w:hint="cs"/>
          <w:cs/>
        </w:rPr>
        <w:t>ी</w:t>
      </w:r>
      <w:r w:rsidRPr="008C4890">
        <w:rPr>
          <w:rFonts w:ascii="Verdana" w:hAnsi="Verdana" w:hint="cs"/>
          <w:sz w:val="24"/>
          <w:szCs w:val="24"/>
          <w:cs/>
        </w:rPr>
        <w:t xml:space="preserve"> </w:t>
      </w:r>
      <w:r w:rsidRPr="008C4890">
        <w:rPr>
          <w:rFonts w:ascii="Times New Roman" w:hAnsi="Times New Roman" w:cs="Times New Roman"/>
          <w:sz w:val="24"/>
          <w:szCs w:val="24"/>
          <w:cs/>
        </w:rPr>
        <w:t xml:space="preserve">/ </w:t>
      </w:r>
      <w:r w:rsidRPr="008C4890">
        <w:rPr>
          <w:rFonts w:ascii="Times New Roman" w:hAnsi="Times New Roman" w:cs="Times New Roman"/>
          <w:sz w:val="24"/>
          <w:szCs w:val="24"/>
        </w:rPr>
        <w:t>Treasury Officer</w:t>
      </w:r>
    </w:p>
    <w:p w:rsidR="00B22AA9" w:rsidRPr="008C4890" w:rsidRDefault="00B22AA9" w:rsidP="00B22AA9">
      <w:pPr>
        <w:spacing w:line="240" w:lineRule="auto"/>
        <w:rPr>
          <w:rFonts w:ascii="Verdana" w:hAnsi="Verdana"/>
          <w:sz w:val="24"/>
          <w:szCs w:val="24"/>
        </w:rPr>
      </w:pPr>
    </w:p>
    <w:p w:rsidR="00B22AA9" w:rsidRPr="008C4890" w:rsidRDefault="00B22AA9" w:rsidP="00B22AA9">
      <w:pPr>
        <w:spacing w:line="240" w:lineRule="auto"/>
        <w:rPr>
          <w:rFonts w:ascii="Verdana" w:hAnsi="Verdana"/>
          <w:lang w:val="en-IN"/>
        </w:rPr>
      </w:pPr>
      <w:r w:rsidRPr="008C4890">
        <w:rPr>
          <w:rFonts w:ascii="Verdana" w:hAnsi="Verdana" w:hint="cs"/>
          <w:cs/>
        </w:rPr>
        <w:t xml:space="preserve">लेखा </w:t>
      </w:r>
      <w:r>
        <w:rPr>
          <w:rFonts w:ascii="Verdana" w:hAnsi="Verdana" w:hint="cs"/>
          <w:cs/>
        </w:rPr>
        <w:t>शीर्ष</w:t>
      </w:r>
    </w:p>
    <w:p w:rsidR="00B22AA9" w:rsidRPr="008C4890" w:rsidRDefault="00B22AA9" w:rsidP="00B22AA9">
      <w:pPr>
        <w:spacing w:line="240" w:lineRule="auto"/>
        <w:rPr>
          <w:rFonts w:ascii="Times New Roman" w:hAnsi="Times New Roman" w:cs="Times New Roman"/>
          <w:sz w:val="24"/>
          <w:szCs w:val="24"/>
        </w:rPr>
      </w:pPr>
      <w:proofErr w:type="gramStart"/>
      <w:r w:rsidRPr="008C4890">
        <w:rPr>
          <w:rFonts w:ascii="Times New Roman" w:hAnsi="Times New Roman" w:cs="Times New Roman"/>
          <w:sz w:val="24"/>
          <w:szCs w:val="24"/>
        </w:rPr>
        <w:t>HEAD OF ACCOUNT</w:t>
      </w:r>
      <w:r w:rsidRPr="008C4890">
        <w:rPr>
          <w:rFonts w:ascii="Verdana" w:hAnsi="Verdana"/>
          <w:sz w:val="24"/>
          <w:szCs w:val="24"/>
        </w:rPr>
        <w:t xml:space="preserve">                       </w:t>
      </w:r>
      <w:r w:rsidRPr="008C4890">
        <w:rPr>
          <w:rFonts w:ascii="Verdana" w:hAnsi="Verdana" w:hint="cs"/>
          <w:sz w:val="24"/>
          <w:szCs w:val="24"/>
          <w:cs/>
        </w:rPr>
        <w:t xml:space="preserve"> </w:t>
      </w:r>
      <w:r w:rsidRPr="008C4890">
        <w:rPr>
          <w:rFonts w:ascii="Verdana" w:hAnsi="Verdana" w:hint="cs"/>
          <w:cs/>
        </w:rPr>
        <w:t>रुपय</w:t>
      </w:r>
      <w:r>
        <w:rPr>
          <w:rFonts w:ascii="Verdana" w:hAnsi="Verdana" w:hint="cs"/>
          <w:cs/>
        </w:rPr>
        <w:t>े....</w:t>
      </w:r>
      <w:r w:rsidRPr="008C4890">
        <w:rPr>
          <w:rFonts w:ascii="Verdana" w:hAnsi="Verdana" w:hint="cs"/>
          <w:cs/>
        </w:rPr>
        <w:t xml:space="preserve"> हेतु स्वीकृत</w:t>
      </w:r>
      <w:r w:rsidRPr="008C4890">
        <w:rPr>
          <w:rFonts w:ascii="Verdana" w:hAnsi="Verdana" w:hint="cs"/>
          <w:sz w:val="24"/>
          <w:szCs w:val="24"/>
          <w:cs/>
        </w:rPr>
        <w:t xml:space="preserve"> </w:t>
      </w:r>
      <w:r w:rsidRPr="008C4890">
        <w:rPr>
          <w:rFonts w:ascii="Times New Roman" w:hAnsi="Times New Roman" w:cs="Times New Roman"/>
          <w:sz w:val="24"/>
          <w:szCs w:val="24"/>
          <w:cs/>
        </w:rPr>
        <w:t xml:space="preserve">/ </w:t>
      </w:r>
      <w:r w:rsidRPr="008C4890">
        <w:rPr>
          <w:rFonts w:ascii="Times New Roman" w:hAnsi="Times New Roman" w:cs="Times New Roman"/>
          <w:sz w:val="24"/>
          <w:szCs w:val="24"/>
        </w:rPr>
        <w:t>Admitted for Rs.</w:t>
      </w:r>
      <w:proofErr w:type="gramEnd"/>
    </w:p>
    <w:p w:rsidR="00B22AA9" w:rsidRPr="008C4890" w:rsidRDefault="00B22AA9" w:rsidP="00B22AA9">
      <w:pPr>
        <w:spacing w:line="240" w:lineRule="auto"/>
        <w:ind w:left="720"/>
        <w:rPr>
          <w:rFonts w:ascii="Times New Roman" w:hAnsi="Times New Roman" w:cs="Times New Roman"/>
          <w:sz w:val="24"/>
          <w:szCs w:val="24"/>
        </w:rPr>
      </w:pPr>
      <w:r w:rsidRPr="008C4890">
        <w:rPr>
          <w:rFonts w:ascii="Verdana" w:hAnsi="Verdana"/>
          <w:sz w:val="24"/>
          <w:szCs w:val="24"/>
        </w:rPr>
        <w:t xml:space="preserve">                                           </w:t>
      </w:r>
      <w:r w:rsidRPr="008C4890">
        <w:rPr>
          <w:rFonts w:ascii="Verdana" w:hAnsi="Verdana" w:hint="cs"/>
          <w:cs/>
          <w:lang w:val="en-IN"/>
        </w:rPr>
        <w:t>रुपय</w:t>
      </w:r>
      <w:r>
        <w:rPr>
          <w:rFonts w:ascii="Verdana" w:hAnsi="Verdana" w:hint="cs"/>
          <w:cs/>
          <w:lang w:val="en-IN"/>
        </w:rPr>
        <w:t>े..... के संबंध</w:t>
      </w:r>
      <w:r w:rsidRPr="008C4890">
        <w:rPr>
          <w:rFonts w:ascii="Verdana" w:hAnsi="Verdana" w:hint="cs"/>
          <w:cs/>
          <w:lang w:val="en-IN"/>
        </w:rPr>
        <w:t xml:space="preserve"> </w:t>
      </w:r>
      <w:r>
        <w:rPr>
          <w:rFonts w:ascii="Verdana" w:hAnsi="Verdana" w:hint="cs"/>
          <w:cs/>
          <w:lang w:val="en-IN"/>
        </w:rPr>
        <w:t xml:space="preserve">में </w:t>
      </w:r>
      <w:r w:rsidRPr="008C4890">
        <w:rPr>
          <w:rFonts w:ascii="Verdana" w:hAnsi="Verdana" w:hint="cs"/>
          <w:cs/>
          <w:lang w:val="en-IN"/>
        </w:rPr>
        <w:t>आपत्ति</w:t>
      </w:r>
      <w:r w:rsidRPr="008C4890">
        <w:rPr>
          <w:rFonts w:ascii="Verdana" w:hAnsi="Verdana" w:hint="cs"/>
          <w:sz w:val="24"/>
          <w:szCs w:val="24"/>
          <w:cs/>
          <w:lang w:val="en-IN"/>
        </w:rPr>
        <w:t xml:space="preserve"> </w:t>
      </w:r>
      <w:r w:rsidRPr="008C4890">
        <w:rPr>
          <w:rFonts w:ascii="Times New Roman" w:hAnsi="Times New Roman" w:cs="Times New Roman"/>
          <w:sz w:val="24"/>
          <w:szCs w:val="24"/>
          <w:cs/>
          <w:lang w:val="en-IN"/>
        </w:rPr>
        <w:t xml:space="preserve">/ </w:t>
      </w:r>
      <w:r w:rsidRPr="008C4890">
        <w:rPr>
          <w:rFonts w:ascii="Times New Roman" w:hAnsi="Times New Roman" w:cs="Times New Roman"/>
          <w:sz w:val="24"/>
          <w:szCs w:val="24"/>
        </w:rPr>
        <w:t>Objected to Rs.</w:t>
      </w:r>
    </w:p>
    <w:p w:rsidR="00B22AA9" w:rsidRPr="008C4890" w:rsidRDefault="00B22AA9" w:rsidP="00B22AA9">
      <w:pPr>
        <w:spacing w:line="240" w:lineRule="auto"/>
        <w:ind w:left="720"/>
        <w:rPr>
          <w:rFonts w:ascii="Times New Roman" w:hAnsi="Times New Roman" w:cs="Times New Roman"/>
          <w:sz w:val="24"/>
          <w:szCs w:val="24"/>
        </w:rPr>
      </w:pPr>
      <w:r w:rsidRPr="008C4890">
        <w:rPr>
          <w:rFonts w:ascii="Verdana" w:hAnsi="Verdana"/>
          <w:sz w:val="24"/>
          <w:szCs w:val="24"/>
        </w:rPr>
        <w:t xml:space="preserve">                                           </w:t>
      </w:r>
      <w:r w:rsidRPr="008C4890">
        <w:rPr>
          <w:rFonts w:ascii="Verdana" w:hAnsi="Verdana" w:hint="cs"/>
          <w:cs/>
        </w:rPr>
        <w:t>आपत्ति के कारण</w:t>
      </w:r>
      <w:r w:rsidRPr="008C4890">
        <w:rPr>
          <w:rFonts w:ascii="Verdana" w:hAnsi="Verdana" w:hint="cs"/>
          <w:sz w:val="24"/>
          <w:szCs w:val="24"/>
          <w:cs/>
        </w:rPr>
        <w:t xml:space="preserve"> </w:t>
      </w:r>
      <w:r w:rsidRPr="008C4890">
        <w:rPr>
          <w:rFonts w:ascii="Times New Roman" w:hAnsi="Times New Roman" w:cs="Times New Roman"/>
          <w:sz w:val="24"/>
          <w:szCs w:val="24"/>
          <w:cs/>
        </w:rPr>
        <w:t xml:space="preserve">/ </w:t>
      </w:r>
      <w:r w:rsidRPr="008C4890">
        <w:rPr>
          <w:rFonts w:ascii="Times New Roman" w:hAnsi="Times New Roman" w:cs="Times New Roman"/>
          <w:sz w:val="24"/>
          <w:szCs w:val="24"/>
        </w:rPr>
        <w:t>Reasons for objection</w:t>
      </w:r>
    </w:p>
    <w:p w:rsidR="00B22AA9" w:rsidRPr="008C4890" w:rsidRDefault="00B22AA9" w:rsidP="00B22AA9">
      <w:pPr>
        <w:spacing w:line="240" w:lineRule="auto"/>
        <w:ind w:left="720"/>
        <w:rPr>
          <w:rFonts w:ascii="Verdana" w:hAnsi="Verdana"/>
          <w:sz w:val="24"/>
          <w:szCs w:val="24"/>
        </w:rPr>
      </w:pPr>
    </w:p>
    <w:p w:rsidR="00E90222" w:rsidRDefault="00E90222"/>
    <w:sectPr w:rsidR="00E90222">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inherit">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B22AA9"/>
    <w:rsid w:val="00B22AA9"/>
    <w:rsid w:val="00E90222"/>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unhideWhenUsed/>
    <w:rsid w:val="00B22A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lang w:val="en-IN" w:eastAsia="en-IN"/>
    </w:rPr>
  </w:style>
  <w:style w:type="character" w:customStyle="1" w:styleId="HTMLPreformattedChar">
    <w:name w:val="HTML Preformatted Char"/>
    <w:basedOn w:val="DefaultParagraphFont"/>
    <w:link w:val="HTMLPreformatted"/>
    <w:uiPriority w:val="99"/>
    <w:rsid w:val="00B22AA9"/>
    <w:rPr>
      <w:rFonts w:ascii="Courier New" w:eastAsia="Times New Roman" w:hAnsi="Courier New" w:cs="Courier New"/>
      <w:sz w:val="20"/>
      <w:lang w:val="en-IN" w:eastAsia="en-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832</Words>
  <Characters>4746</Characters>
  <Application>Microsoft Office Word</Application>
  <DocSecurity>0</DocSecurity>
  <Lines>39</Lines>
  <Paragraphs>11</Paragraphs>
  <ScaleCrop>false</ScaleCrop>
  <Company/>
  <LinksUpToDate>false</LinksUpToDate>
  <CharactersWithSpaces>5567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PC</dc:creator>
  <cp:keywords/>
  <dc:description/>
  <cp:lastModifiedBy>Admin PC</cp:lastModifiedBy>
  <cp:revision>2</cp:revision>
  <dcterms:created xsi:type="dcterms:W3CDTF">2018-05-09T11:31:00Z</dcterms:created>
  <dcterms:modified xsi:type="dcterms:W3CDTF">2018-05-09T11:31:00Z</dcterms:modified>
</cp:coreProperties>
</file>